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drawing>
          <wp:anchor distT="0" distB="0" distL="114300" distR="114300" simplePos="0" relativeHeight="251659264" behindDoc="0" locked="0" layoutInCell="1" allowOverlap="1">
            <wp:simplePos x="0" y="0"/>
            <wp:positionH relativeFrom="page">
              <wp:posOffset>12141200</wp:posOffset>
            </wp:positionH>
            <wp:positionV relativeFrom="topMargin">
              <wp:posOffset>11493500</wp:posOffset>
            </wp:positionV>
            <wp:extent cx="292100" cy="342900"/>
            <wp:effectExtent l="0" t="0" r="12700" b="0"/>
            <wp:wrapNone/>
            <wp:docPr id="100146" name="图片 100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6" name="图片 100146"/>
                    <pic:cNvPicPr>
                      <a:picLocks noChangeAspect="1"/>
                    </pic:cNvPicPr>
                  </pic:nvPicPr>
                  <pic:blipFill>
                    <a:blip r:embed="rId6"/>
                    <a:stretch>
                      <a:fillRect/>
                    </a:stretch>
                  </pic:blipFill>
                  <pic:spPr>
                    <a:xfrm>
                      <a:off x="0" y="0"/>
                      <a:ext cx="292100" cy="342900"/>
                    </a:xfrm>
                    <a:prstGeom prst="rect">
                      <a:avLst/>
                    </a:prstGeom>
                  </pic:spPr>
                </pic:pic>
              </a:graphicData>
            </a:graphic>
          </wp:anchor>
        </w:drawing>
      </w:r>
    </w:p>
    <w:p>
      <w:pPr>
        <w:spacing w:line="360" w:lineRule="auto"/>
        <w:jc w:val="center"/>
      </w:pPr>
      <w:r>
        <w:rPr>
          <w:rFonts w:hint="eastAsia" w:ascii="黑体" w:hAnsi="黑体" w:eastAsia="黑体" w:cs="黑体"/>
          <w:b/>
          <w:bCs/>
          <w:color w:val="000000"/>
          <w:sz w:val="28"/>
        </w:rPr>
        <w:t>北师大版七年级数学下册第六章 概率 单元自测题</w:t>
      </w:r>
    </w:p>
    <w:p>
      <w:pPr>
        <w:rPr>
          <w:rFonts w:hint="eastAsia" w:eastAsiaTheme="minorEastAsia"/>
          <w:lang w:val="en-US" w:eastAsia="zh-CN"/>
        </w:rPr>
      </w:pPr>
      <w:r>
        <w:rPr>
          <w:rFonts w:hint="eastAsia" w:ascii="黑体" w:hAnsi="黑体" w:eastAsia="黑体" w:cs="黑体"/>
          <w:b/>
          <w:bCs/>
          <w:sz w:val="24"/>
          <w:szCs w:val="24"/>
          <w:lang w:val="en-US" w:eastAsia="zh-CN"/>
        </w:rPr>
        <w:t>一、单选题</w:t>
      </w:r>
    </w:p>
    <w:p>
      <w:pPr>
        <w:spacing w:line="360" w:lineRule="auto"/>
        <w:ind w:left="0"/>
        <w:jc w:val="left"/>
      </w:pPr>
      <w:r>
        <w:t>1．</w:t>
      </w:r>
      <w:r>
        <w:rPr>
          <w:rFonts w:ascii="Times New Roman" w:hAnsi="Times New Roman"/>
          <w:b w:val="0"/>
          <w:i w:val="0"/>
          <w:color w:val="000000"/>
          <w:sz w:val="22"/>
        </w:rPr>
        <w:t>下列说法错误的是（　　）</w:t>
      </w:r>
    </w:p>
    <w:p>
      <w:pPr>
        <w:spacing w:line="360" w:lineRule="auto"/>
        <w:ind w:firstLine="286" w:firstLineChars="130"/>
        <w:jc w:val="left"/>
      </w:pPr>
      <w:r>
        <w:rPr>
          <w:rFonts w:ascii="Times New Roman" w:hAnsi="Times New Roman"/>
          <w:b w:val="0"/>
          <w:i w:val="0"/>
          <w:color w:val="000000"/>
          <w:sz w:val="22"/>
        </w:rPr>
        <w:t>A．“从一个只有红球的袋子里面摸出一个球是红球”是必然事件</w:t>
      </w:r>
    </w:p>
    <w:p>
      <w:pPr>
        <w:spacing w:line="360" w:lineRule="auto"/>
        <w:ind w:firstLine="286" w:firstLineChars="130"/>
        <w:jc w:val="left"/>
        <w:textAlignment w:val="center"/>
      </w:pPr>
      <w:r>
        <w:rPr>
          <w:rFonts w:ascii="Times New Roman" w:hAnsi="Times New Roman"/>
          <w:b w:val="0"/>
          <w:i w:val="0"/>
          <w:color w:val="000000"/>
          <w:sz w:val="22"/>
        </w:rPr>
        <w:t>B．如果明天降水的概率是</w:t>
      </w:r>
      <w:r>
        <w:rPr>
          <w:position w:val="0"/>
        </w:rPr>
        <w:object>
          <v:shape id="_x0000_i1025" o:spt="75" type="#_x0000_t75" style="height:13.95pt;width:24.95pt;" o:ole="t" filled="f" o:preferrelative="t" stroked="f" coordsize="21600,21600">
            <v:path/>
            <v:fill on="f" focussize="0,0"/>
            <v:stroke on="f" joinstyle="miter"/>
            <v:imagedata r:id="rId8" o:title=""/>
            <o:lock v:ext="edit" aspectratio="f"/>
            <w10:wrap type="none"/>
            <w10:anchorlock/>
          </v:shape>
          <o:OLEObject Type="Embed" ProgID="Equation.DSMT4" ShapeID="_x0000_i1025" DrawAspect="Content" ObjectID="_1468075725" r:id="rId7">
            <o:LockedField>false</o:LockedField>
          </o:OLEObject>
        </w:object>
      </w:r>
      <w:r>
        <w:rPr>
          <w:rFonts w:ascii="Times New Roman" w:hAnsi="Times New Roman"/>
          <w:b w:val="0"/>
          <w:i w:val="0"/>
          <w:color w:val="000000"/>
          <w:sz w:val="22"/>
        </w:rPr>
        <w:t>，那么明天有半天都在降雨</w:t>
      </w:r>
    </w:p>
    <w:p>
      <w:pPr>
        <w:spacing w:line="360" w:lineRule="auto"/>
        <w:ind w:firstLine="286" w:firstLineChars="130"/>
        <w:jc w:val="left"/>
      </w:pPr>
      <w:r>
        <w:rPr>
          <w:rFonts w:ascii="Times New Roman" w:hAnsi="Times New Roman"/>
          <w:b w:val="0"/>
          <w:i w:val="0"/>
          <w:color w:val="000000"/>
          <w:sz w:val="22"/>
        </w:rPr>
        <w:t>C．“随意掷两个均匀的骰子，朝上面的点数之和为13”是不可能事件</w:t>
      </w:r>
    </w:p>
    <w:p>
      <w:pPr>
        <w:spacing w:line="360" w:lineRule="auto"/>
        <w:ind w:firstLine="286" w:firstLineChars="130"/>
        <w:jc w:val="left"/>
        <w:textAlignment w:val="center"/>
      </w:pPr>
      <w:r>
        <w:rPr>
          <w:rFonts w:ascii="Times New Roman" w:hAnsi="Times New Roman"/>
          <w:b w:val="0"/>
          <w:i w:val="0"/>
          <w:color w:val="000000"/>
          <w:sz w:val="22"/>
        </w:rPr>
        <w:t>D．随机事件发生的概率介于</w:t>
      </w:r>
      <w:r>
        <w:rPr>
          <w:position w:val="0"/>
        </w:rPr>
        <w:object>
          <v:shape id="_x0000_i1026" o:spt="75" type="#_x0000_t75" style="height:13.95pt;width:10pt;" o:ole="t" filled="f" o:preferrelative="t" stroked="f" coordsize="21600,21600">
            <v:path/>
            <v:fill on="f" focussize="0,0"/>
            <v:stroke on="f" joinstyle="miter"/>
            <v:imagedata r:id="rId10" o:title=""/>
            <o:lock v:ext="edit" aspectratio="f"/>
            <w10:wrap type="none"/>
            <w10:anchorlock/>
          </v:shape>
          <o:OLEObject Type="Embed" ProgID="Equation.DSMT4" ShapeID="_x0000_i1026" DrawAspect="Content" ObjectID="_1468075726" r:id="rId9">
            <o:LockedField>false</o:LockedField>
          </o:OLEObject>
        </w:object>
      </w:r>
      <w:r>
        <w:rPr>
          <w:rFonts w:ascii="Times New Roman" w:hAnsi="Times New Roman"/>
          <w:b w:val="0"/>
          <w:i w:val="0"/>
          <w:color w:val="000000"/>
          <w:sz w:val="22"/>
        </w:rPr>
        <w:t>和</w:t>
      </w:r>
      <w:r>
        <w:rPr>
          <w:position w:val="0"/>
        </w:rPr>
        <w:object>
          <v:shape id="_x0000_i1027" o:spt="75" type="#_x0000_t75" style="height:13pt;width:6.95pt;" o:ole="t" filled="f" o:preferrelative="t" stroked="f" coordsize="21600,21600">
            <v:path/>
            <v:fill on="f" focussize="0,0"/>
            <v:stroke on="f" joinstyle="miter"/>
            <v:imagedata r:id="rId12" o:title=""/>
            <o:lock v:ext="edit" aspectratio="f"/>
            <w10:wrap type="none"/>
            <w10:anchorlock/>
          </v:shape>
          <o:OLEObject Type="Embed" ProgID="Equation.DSMT4" ShapeID="_x0000_i1027" DrawAspect="Content" ObjectID="_1468075727" r:id="rId11">
            <o:LockedField>false</o:LockedField>
          </o:OLEObject>
        </w:object>
      </w:r>
      <w:r>
        <w:rPr>
          <w:rFonts w:ascii="Times New Roman" w:hAnsi="Times New Roman"/>
          <w:b w:val="0"/>
          <w:i w:val="0"/>
          <w:color w:val="000000"/>
          <w:sz w:val="22"/>
        </w:rPr>
        <w:t>之间</w:t>
      </w:r>
    </w:p>
    <w:p>
      <w:pPr>
        <w:spacing w:line="360" w:lineRule="auto"/>
        <w:ind w:left="0"/>
        <w:jc w:val="left"/>
      </w:pPr>
      <w:r>
        <w:t>2．</w:t>
      </w:r>
      <w:r>
        <w:rPr>
          <w:rFonts w:ascii="Times New Roman" w:hAnsi="Times New Roman"/>
          <w:b w:val="0"/>
          <w:i w:val="0"/>
          <w:color w:val="000000"/>
          <w:sz w:val="22"/>
        </w:rPr>
        <w:t>如图，一只小狗在如图所示的方砖上走来走去，最终停留在阴影方砖上的概率是（　　）</w:t>
      </w:r>
    </w:p>
    <w:p>
      <w:pPr>
        <w:spacing w:line="360" w:lineRule="auto"/>
        <w:ind w:firstLine="273" w:firstLineChars="130"/>
        <w:jc w:val="left"/>
        <w:textAlignment w:val="center"/>
      </w:pPr>
      <w:r>
        <w:drawing>
          <wp:inline distT="0" distB="0" distL="0" distR="0">
            <wp:extent cx="1151255" cy="6940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1151467" cy="694267"/>
                    </a:xfrm>
                    <a:prstGeom prst="rect">
                      <a:avLst/>
                    </a:prstGeom>
                  </pic:spPr>
                </pic:pic>
              </a:graphicData>
            </a:graphic>
          </wp:inline>
        </w:drawing>
      </w:r>
    </w:p>
    <w:p>
      <w:pPr>
        <w:tabs>
          <w:tab w:val="left" w:pos="2592"/>
          <w:tab w:val="left" w:pos="4924"/>
          <w:tab w:val="left" w:pos="7255"/>
        </w:tabs>
        <w:spacing w:line="360" w:lineRule="auto"/>
        <w:ind w:firstLine="286" w:firstLineChars="130"/>
        <w:jc w:val="left"/>
        <w:textAlignment w:val="center"/>
      </w:pPr>
      <w:r>
        <w:rPr>
          <w:rFonts w:ascii="Times New Roman" w:hAnsi="Times New Roman"/>
          <w:b w:val="0"/>
          <w:i w:val="0"/>
          <w:color w:val="000000"/>
          <w:sz w:val="22"/>
        </w:rPr>
        <w:t>A．</w:t>
      </w:r>
      <w:r>
        <w:rPr>
          <w:position w:val="0"/>
        </w:rPr>
        <w:object>
          <v:shape id="_x0000_i1028" o:spt="75" type="#_x0000_t75" style="height:31pt;width:12pt;" o:ole="t" filled="f" o:preferrelative="t" stroked="f" coordsize="21600,21600">
            <v:path/>
            <v:fill on="f" focussize="0,0"/>
            <v:stroke on="f" joinstyle="miter"/>
            <v:imagedata r:id="rId15" o:title=""/>
            <o:lock v:ext="edit" aspectratio="f"/>
            <w10:wrap type="none"/>
            <w10:anchorlock/>
          </v:shape>
          <o:OLEObject Type="Embed" ProgID="Equation.DSMT4" ShapeID="_x0000_i1028" DrawAspect="Content" ObjectID="_1468075728" r:id="rId14">
            <o:LockedField>false</o:LockedField>
          </o:OLEObject>
        </w:object>
      </w:r>
      <w:r>
        <w:tab/>
      </w:r>
      <w:r>
        <w:rPr>
          <w:rFonts w:ascii="Times New Roman" w:hAnsi="Times New Roman"/>
          <w:b w:val="0"/>
          <w:i w:val="0"/>
          <w:color w:val="000000"/>
          <w:sz w:val="22"/>
        </w:rPr>
        <w:t>B．</w:t>
      </w:r>
      <w:r>
        <w:rPr>
          <w:position w:val="0"/>
        </w:rPr>
        <w:object>
          <v:shape id="_x0000_i1029" o:spt="75" type="#_x0000_t75" style="height:31pt;width:11pt;" o:ole="t" filled="f" o:preferrelative="t" stroked="f" coordsize="21600,21600">
            <v:path/>
            <v:fill on="f" focussize="0,0"/>
            <v:stroke on="f" joinstyle="miter"/>
            <v:imagedata r:id="rId17" o:title=""/>
            <o:lock v:ext="edit" aspectratio="f"/>
            <w10:wrap type="none"/>
            <w10:anchorlock/>
          </v:shape>
          <o:OLEObject Type="Embed" ProgID="Equation.DSMT4" ShapeID="_x0000_i1029" DrawAspect="Content" ObjectID="_1468075729" r:id="rId16">
            <o:LockedField>false</o:LockedField>
          </o:OLEObject>
        </w:object>
      </w:r>
      <w:r>
        <w:tab/>
      </w:r>
      <w:r>
        <w:rPr>
          <w:rFonts w:ascii="Times New Roman" w:hAnsi="Times New Roman"/>
          <w:b w:val="0"/>
          <w:i w:val="0"/>
          <w:color w:val="000000"/>
          <w:sz w:val="22"/>
        </w:rPr>
        <w:t>C．</w:t>
      </w:r>
      <w:r>
        <w:rPr>
          <w:position w:val="0"/>
        </w:rPr>
        <w:object>
          <v:shape id="_x0000_i1030" o:spt="75" type="#_x0000_t75" style="height:31pt;width:16pt;" o:ole="t" filled="f" o:preferrelative="t" stroked="f" coordsize="21600,21600">
            <v:path/>
            <v:fill on="f" focussize="0,0"/>
            <v:stroke on="f" joinstyle="miter"/>
            <v:imagedata r:id="rId19" o:title=""/>
            <o:lock v:ext="edit" aspectratio="f"/>
            <w10:wrap type="none"/>
            <w10:anchorlock/>
          </v:shape>
          <o:OLEObject Type="Embed" ProgID="Equation.DSMT4" ShapeID="_x0000_i1030" DrawAspect="Content" ObjectID="_1468075730" r:id="rId18">
            <o:LockedField>false</o:LockedField>
          </o:OLEObject>
        </w:object>
      </w:r>
      <w:r>
        <w:tab/>
      </w:r>
      <w:r>
        <w:rPr>
          <w:rFonts w:ascii="Times New Roman" w:hAnsi="Times New Roman"/>
          <w:b w:val="0"/>
          <w:i w:val="0"/>
          <w:color w:val="000000"/>
          <w:sz w:val="22"/>
        </w:rPr>
        <w:t>D．</w:t>
      </w:r>
      <w:r>
        <w:rPr>
          <w:position w:val="0"/>
        </w:rPr>
        <w:object>
          <v:shape id="_x0000_i1031" o:spt="75" type="#_x0000_t75" style="height:31pt;width:11pt;" o:ole="t" filled="f" o:preferrelative="t" stroked="f" coordsize="21600,21600">
            <v:path/>
            <v:fill on="f" focussize="0,0"/>
            <v:stroke on="f" joinstyle="miter"/>
            <v:imagedata r:id="rId21" o:title=""/>
            <o:lock v:ext="edit" aspectratio="f"/>
            <w10:wrap type="none"/>
            <w10:anchorlock/>
          </v:shape>
          <o:OLEObject Type="Embed" ProgID="Equation.DSMT4" ShapeID="_x0000_i1031" DrawAspect="Content" ObjectID="_1468075731" r:id="rId20">
            <o:LockedField>false</o:LockedField>
          </o:OLEObject>
        </w:object>
      </w:r>
    </w:p>
    <w:p>
      <w:pPr>
        <w:spacing w:line="360" w:lineRule="auto"/>
        <w:ind w:left="0"/>
        <w:jc w:val="left"/>
      </w:pPr>
      <w:r>
        <w:t>3．</w:t>
      </w:r>
      <w:r>
        <w:rPr>
          <w:rFonts w:ascii="Times New Roman" w:hAnsi="Times New Roman"/>
          <w:b w:val="0"/>
          <w:i w:val="0"/>
          <w:color w:val="000000"/>
          <w:sz w:val="22"/>
        </w:rPr>
        <w:t>如图是由边长为1的小正方形组成的网格，若在这个网格面上随意抛一粒豆子，则豆子落在阴影区域的概率为（　　）</w:t>
      </w:r>
    </w:p>
    <w:p>
      <w:pPr>
        <w:spacing w:line="360" w:lineRule="auto"/>
        <w:ind w:firstLine="273" w:firstLineChars="130"/>
        <w:jc w:val="left"/>
        <w:textAlignment w:val="center"/>
      </w:pPr>
      <w:r>
        <w:drawing>
          <wp:inline distT="0" distB="0" distL="0" distR="0">
            <wp:extent cx="1473200" cy="1422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2"/>
                    <a:stretch>
                      <a:fillRect/>
                    </a:stretch>
                  </pic:blipFill>
                  <pic:spPr>
                    <a:xfrm>
                      <a:off x="0" y="0"/>
                      <a:ext cx="1473200" cy="1422400"/>
                    </a:xfrm>
                    <a:prstGeom prst="rect">
                      <a:avLst/>
                    </a:prstGeom>
                  </pic:spPr>
                </pic:pic>
              </a:graphicData>
            </a:graphic>
          </wp:inline>
        </w:drawing>
      </w:r>
    </w:p>
    <w:p>
      <w:pPr>
        <w:tabs>
          <w:tab w:val="left" w:pos="2592"/>
          <w:tab w:val="left" w:pos="4924"/>
          <w:tab w:val="left" w:pos="7255"/>
        </w:tabs>
        <w:spacing w:line="360" w:lineRule="auto"/>
        <w:ind w:firstLine="286" w:firstLineChars="130"/>
        <w:jc w:val="left"/>
        <w:textAlignment w:val="center"/>
      </w:pPr>
      <w:r>
        <w:rPr>
          <w:rFonts w:ascii="Times New Roman" w:hAnsi="Times New Roman"/>
          <w:b w:val="0"/>
          <w:i w:val="0"/>
          <w:color w:val="000000"/>
          <w:sz w:val="22"/>
        </w:rPr>
        <w:t>A．</w:t>
      </w:r>
      <w:r>
        <w:rPr>
          <w:position w:val="0"/>
        </w:rPr>
        <w:object>
          <v:shape id="_x0000_i1032" o:spt="75" type="#_x0000_t75" style="height:31pt;width:16pt;" o:ole="t" filled="f" o:preferrelative="t" stroked="f" coordsize="21600,21600">
            <v:path/>
            <v:fill on="f" focussize="0,0"/>
            <v:stroke on="f" joinstyle="miter"/>
            <v:imagedata r:id="rId24" o:title=""/>
            <o:lock v:ext="edit" aspectratio="f"/>
            <w10:wrap type="none"/>
            <w10:anchorlock/>
          </v:shape>
          <o:OLEObject Type="Embed" ProgID="Equation.DSMT4" ShapeID="_x0000_i1032" DrawAspect="Content" ObjectID="_1468075732" r:id="rId23">
            <o:LockedField>false</o:LockedField>
          </o:OLEObject>
        </w:object>
      </w:r>
      <w:r>
        <w:tab/>
      </w:r>
      <w:r>
        <w:rPr>
          <w:rFonts w:ascii="Times New Roman" w:hAnsi="Times New Roman"/>
          <w:b w:val="0"/>
          <w:i w:val="0"/>
          <w:color w:val="000000"/>
          <w:sz w:val="22"/>
        </w:rPr>
        <w:t>B．</w:t>
      </w:r>
      <w:r>
        <w:rPr>
          <w:position w:val="0"/>
        </w:rPr>
        <w:object>
          <v:shape id="_x0000_i1033" o:spt="75" type="#_x0000_t75" style="height:31pt;width:12pt;" o:ole="t" filled="f" o:preferrelative="t" stroked="f" coordsize="21600,21600">
            <v:path/>
            <v:fill on="f" focussize="0,0"/>
            <v:stroke on="f" joinstyle="miter"/>
            <v:imagedata r:id="rId15" o:title=""/>
            <o:lock v:ext="edit" aspectratio="f"/>
            <w10:wrap type="none"/>
            <w10:anchorlock/>
          </v:shape>
          <o:OLEObject Type="Embed" ProgID="Equation.DSMT4" ShapeID="_x0000_i1033" DrawAspect="Content" ObjectID="_1468075733" r:id="rId25">
            <o:LockedField>false</o:LockedField>
          </o:OLEObject>
        </w:object>
      </w:r>
      <w:r>
        <w:tab/>
      </w:r>
      <w:r>
        <w:rPr>
          <w:rFonts w:ascii="Times New Roman" w:hAnsi="Times New Roman"/>
          <w:b w:val="0"/>
          <w:i w:val="0"/>
          <w:color w:val="000000"/>
          <w:sz w:val="22"/>
        </w:rPr>
        <w:t>C．</w:t>
      </w:r>
      <w:r>
        <w:rPr>
          <w:position w:val="0"/>
        </w:rPr>
        <w:object>
          <v:shape id="_x0000_i1034" o:spt="75" type="#_x0000_t75" style="height:31pt;width:16pt;" o:ole="t" filled="f" o:preferrelative="t" stroked="f" coordsize="21600,21600">
            <v:path/>
            <v:fill on="f" focussize="0,0"/>
            <v:stroke on="f" joinstyle="miter"/>
            <v:imagedata r:id="rId27" o:title=""/>
            <o:lock v:ext="edit" aspectratio="f"/>
            <w10:wrap type="none"/>
            <w10:anchorlock/>
          </v:shape>
          <o:OLEObject Type="Embed" ProgID="Equation.DSMT4" ShapeID="_x0000_i1034" DrawAspect="Content" ObjectID="_1468075734" r:id="rId26">
            <o:LockedField>false</o:LockedField>
          </o:OLEObject>
        </w:object>
      </w:r>
      <w:r>
        <w:tab/>
      </w:r>
      <w:r>
        <w:rPr>
          <w:rFonts w:ascii="Times New Roman" w:hAnsi="Times New Roman"/>
          <w:b w:val="0"/>
          <w:i w:val="0"/>
          <w:color w:val="000000"/>
          <w:sz w:val="22"/>
        </w:rPr>
        <w:t>D．</w:t>
      </w:r>
      <w:r>
        <w:rPr>
          <w:position w:val="0"/>
        </w:rPr>
        <w:object>
          <v:shape id="_x0000_i1035" o:spt="75" type="#_x0000_t75" style="height:31pt;width:11pt;" o:ole="t" filled="f" o:preferrelative="t" stroked="f" coordsize="21600,21600">
            <v:path/>
            <v:fill on="f" focussize="0,0"/>
            <v:stroke on="f" joinstyle="miter"/>
            <v:imagedata r:id="rId29" o:title=""/>
            <o:lock v:ext="edit" aspectratio="f"/>
            <w10:wrap type="none"/>
            <w10:anchorlock/>
          </v:shape>
          <o:OLEObject Type="Embed" ProgID="Equation.DSMT4" ShapeID="_x0000_i1035" DrawAspect="Content" ObjectID="_1468075735" r:id="rId28">
            <o:LockedField>false</o:LockedField>
          </o:OLEObject>
        </w:object>
      </w:r>
    </w:p>
    <w:p>
      <w:pPr>
        <w:spacing w:line="360" w:lineRule="auto"/>
        <w:ind w:left="0"/>
        <w:jc w:val="left"/>
      </w:pPr>
      <w:r>
        <w:t>4．</w:t>
      </w:r>
      <w:r>
        <w:rPr>
          <w:rFonts w:ascii="Times New Roman" w:hAnsi="Times New Roman"/>
          <w:b w:val="0"/>
          <w:i w:val="0"/>
          <w:color w:val="000000"/>
          <w:sz w:val="22"/>
        </w:rPr>
        <w:t xml:space="preserve">下列事件中，随机事件是（　　） </w:t>
      </w:r>
    </w:p>
    <w:p>
      <w:pPr>
        <w:spacing w:line="360" w:lineRule="auto"/>
        <w:ind w:firstLine="286" w:firstLineChars="130"/>
        <w:jc w:val="left"/>
      </w:pPr>
      <w:r>
        <w:rPr>
          <w:rFonts w:ascii="Times New Roman" w:hAnsi="Times New Roman"/>
          <w:b w:val="0"/>
          <w:i w:val="0"/>
          <w:color w:val="000000"/>
          <w:sz w:val="22"/>
        </w:rPr>
        <w:t>A．购买一张福利彩票中奖了</w:t>
      </w:r>
    </w:p>
    <w:p>
      <w:pPr>
        <w:spacing w:line="360" w:lineRule="auto"/>
        <w:ind w:firstLine="286" w:firstLineChars="130"/>
        <w:jc w:val="left"/>
        <w:textAlignment w:val="center"/>
      </w:pPr>
      <w:r>
        <w:rPr>
          <w:rFonts w:ascii="Times New Roman" w:hAnsi="Times New Roman"/>
          <w:b w:val="0"/>
          <w:i w:val="0"/>
          <w:color w:val="000000"/>
          <w:sz w:val="22"/>
        </w:rPr>
        <w:t>B．通常水加热到</w:t>
      </w:r>
      <w:r>
        <w:rPr>
          <w:position w:val="0"/>
        </w:rPr>
        <w:object>
          <v:shape id="_x0000_i1036" o:spt="75" type="#_x0000_t75" style="height:18pt;width:33pt;" o:ole="t" filled="f" o:preferrelative="t" stroked="f" coordsize="21600,21600">
            <v:path/>
            <v:fill on="f" focussize="0,0"/>
            <v:stroke on="f" joinstyle="miter"/>
            <v:imagedata r:id="rId31" o:title=""/>
            <o:lock v:ext="edit" aspectratio="f"/>
            <w10:wrap type="none"/>
            <w10:anchorlock/>
          </v:shape>
          <o:OLEObject Type="Embed" ProgID="Equation.DSMT4" ShapeID="_x0000_i1036" DrawAspect="Content" ObjectID="_1468075736" r:id="rId30">
            <o:LockedField>false</o:LockedField>
          </o:OLEObject>
        </w:object>
      </w:r>
      <w:r>
        <w:rPr>
          <w:rFonts w:ascii="Times New Roman" w:hAnsi="Times New Roman"/>
          <w:b w:val="0"/>
          <w:i w:val="0"/>
          <w:color w:val="000000"/>
          <w:sz w:val="22"/>
        </w:rPr>
        <w:t>时会沸腾</w:t>
      </w:r>
    </w:p>
    <w:p>
      <w:pPr>
        <w:spacing w:line="360" w:lineRule="auto"/>
        <w:ind w:firstLine="286" w:firstLineChars="130"/>
        <w:jc w:val="left"/>
      </w:pPr>
      <w:r>
        <w:rPr>
          <w:rFonts w:ascii="Times New Roman" w:hAnsi="Times New Roman"/>
          <w:b w:val="0"/>
          <w:i w:val="0"/>
          <w:color w:val="000000"/>
          <w:sz w:val="22"/>
        </w:rPr>
        <w:t>C．在地球上，抛出的篮球会下落</w:t>
      </w:r>
    </w:p>
    <w:p>
      <w:pPr>
        <w:spacing w:line="360" w:lineRule="auto"/>
        <w:ind w:firstLine="286" w:firstLineChars="130"/>
        <w:jc w:val="left"/>
      </w:pPr>
      <w:r>
        <w:rPr>
          <w:rFonts w:ascii="Times New Roman" w:hAnsi="Times New Roman"/>
          <w:b w:val="0"/>
          <w:i w:val="0"/>
          <w:color w:val="000000"/>
          <w:sz w:val="22"/>
        </w:rPr>
        <w:t>D．郑一枚㳙子，向上一面的字数一定大于零</w:t>
      </w:r>
    </w:p>
    <w:p>
      <w:pPr>
        <w:spacing w:line="360" w:lineRule="auto"/>
        <w:ind w:left="0"/>
        <w:jc w:val="left"/>
      </w:pPr>
      <w:r>
        <w:t>5．</w:t>
      </w:r>
      <w:r>
        <w:rPr>
          <w:rFonts w:ascii="Times New Roman" w:hAnsi="Times New Roman"/>
          <w:b w:val="0"/>
          <w:i w:val="0"/>
          <w:color w:val="000000"/>
          <w:sz w:val="22"/>
        </w:rPr>
        <w:t xml:space="preserve">下列诗词所描述的事件，不属于随机事件的是（）  </w:t>
      </w:r>
    </w:p>
    <w:p>
      <w:pPr>
        <w:spacing w:line="360" w:lineRule="auto"/>
        <w:ind w:firstLine="286" w:firstLineChars="130"/>
        <w:jc w:val="left"/>
      </w:pPr>
      <w:r>
        <w:rPr>
          <w:rFonts w:ascii="Times New Roman" w:hAnsi="Times New Roman"/>
          <w:b w:val="0"/>
          <w:i w:val="0"/>
          <w:color w:val="000000"/>
          <w:sz w:val="22"/>
        </w:rPr>
        <w:t>A．黄梅时节家家田，青草池塘处处蛙</w:t>
      </w:r>
    </w:p>
    <w:p>
      <w:pPr>
        <w:spacing w:line="360" w:lineRule="auto"/>
        <w:ind w:firstLine="286" w:firstLineChars="130"/>
        <w:jc w:val="left"/>
      </w:pPr>
      <w:r>
        <w:rPr>
          <w:rFonts w:ascii="Times New Roman" w:hAnsi="Times New Roman"/>
          <w:b w:val="0"/>
          <w:i w:val="0"/>
          <w:color w:val="000000"/>
          <w:sz w:val="22"/>
        </w:rPr>
        <w:t>B．人间四月芳菲尽，山寺桃花始盛开</w:t>
      </w:r>
    </w:p>
    <w:p>
      <w:pPr>
        <w:spacing w:line="360" w:lineRule="auto"/>
        <w:ind w:firstLine="286" w:firstLineChars="130"/>
        <w:jc w:val="left"/>
      </w:pPr>
      <w:r>
        <w:rPr>
          <w:rFonts w:ascii="Times New Roman" w:hAnsi="Times New Roman"/>
          <w:b w:val="0"/>
          <w:i w:val="0"/>
          <w:color w:val="000000"/>
          <w:sz w:val="22"/>
        </w:rPr>
        <w:t>C．三月残花落更开，小檐日日燕飞来</w:t>
      </w:r>
    </w:p>
    <w:p>
      <w:pPr>
        <w:spacing w:line="360" w:lineRule="auto"/>
        <w:ind w:firstLine="286" w:firstLineChars="130"/>
        <w:jc w:val="left"/>
      </w:pPr>
      <w:r>
        <w:rPr>
          <w:rFonts w:ascii="Times New Roman" w:hAnsi="Times New Roman"/>
          <w:b w:val="0"/>
          <w:i w:val="0"/>
          <w:color w:val="000000"/>
          <w:sz w:val="22"/>
        </w:rPr>
        <w:t>D．水面上秤锤浮，直待黄河彻底枯</w:t>
      </w:r>
    </w:p>
    <w:p>
      <w:pPr>
        <w:spacing w:line="360" w:lineRule="auto"/>
        <w:ind w:left="0"/>
        <w:jc w:val="left"/>
      </w:pPr>
      <w:r>
        <w:t>6．</w:t>
      </w:r>
      <w:r>
        <w:rPr>
          <w:rFonts w:ascii="Times New Roman" w:hAnsi="Times New Roman"/>
          <w:b w:val="0"/>
          <w:i w:val="0"/>
          <w:color w:val="000000"/>
          <w:sz w:val="22"/>
        </w:rPr>
        <w:t>已知现有的9瓶饮料中有3瓶已过了保质期，从这9瓶饮料中随机抽取1瓶，恰好取到已过了保质期的饮料的概率是（　　）</w:t>
      </w:r>
    </w:p>
    <w:p>
      <w:pPr>
        <w:tabs>
          <w:tab w:val="left" w:pos="2592"/>
          <w:tab w:val="left" w:pos="4924"/>
          <w:tab w:val="left" w:pos="7255"/>
        </w:tabs>
        <w:spacing w:line="360" w:lineRule="auto"/>
        <w:ind w:firstLine="286" w:firstLineChars="130"/>
        <w:jc w:val="left"/>
        <w:textAlignment w:val="center"/>
      </w:pPr>
      <w:r>
        <w:rPr>
          <w:rFonts w:ascii="Times New Roman" w:hAnsi="Times New Roman"/>
          <w:b w:val="0"/>
          <w:i w:val="0"/>
          <w:color w:val="000000"/>
          <w:sz w:val="22"/>
        </w:rPr>
        <w:t>A．</w:t>
      </w:r>
      <w:r>
        <w:rPr>
          <w:position w:val="0"/>
        </w:rPr>
        <w:object>
          <v:shape id="_x0000_i1037" o:spt="75" type="#_x0000_t75" style="height:31pt;width:12pt;" o:ole="t" filled="f" o:preferrelative="t" stroked="f" coordsize="21600,21600">
            <v:path/>
            <v:fill on="f" focussize="0,0"/>
            <v:stroke on="f" joinstyle="miter"/>
            <v:imagedata r:id="rId33" o:title=""/>
            <o:lock v:ext="edit" aspectratio="f"/>
            <w10:wrap type="none"/>
            <w10:anchorlock/>
          </v:shape>
          <o:OLEObject Type="Embed" ProgID="Equation.DSMT4" ShapeID="_x0000_i1037" DrawAspect="Content" ObjectID="_1468075737" r:id="rId32">
            <o:LockedField>false</o:LockedField>
          </o:OLEObject>
        </w:object>
      </w:r>
      <w:r>
        <w:tab/>
      </w:r>
      <w:r>
        <w:rPr>
          <w:rFonts w:ascii="Times New Roman" w:hAnsi="Times New Roman"/>
          <w:b w:val="0"/>
          <w:i w:val="0"/>
          <w:color w:val="000000"/>
          <w:sz w:val="22"/>
        </w:rPr>
        <w:t>B．</w:t>
      </w:r>
      <w:r>
        <w:rPr>
          <w:position w:val="0"/>
        </w:rPr>
        <w:object>
          <v:shape id="_x0000_i1038" o:spt="75" type="#_x0000_t75" style="height:31pt;width:12pt;" o:ole="t" filled="f" o:preferrelative="t" stroked="f" coordsize="21600,21600">
            <v:path/>
            <v:fill on="f" focussize="0,0"/>
            <v:stroke on="f" joinstyle="miter"/>
            <v:imagedata r:id="rId35" o:title=""/>
            <o:lock v:ext="edit" aspectratio="f"/>
            <w10:wrap type="none"/>
            <w10:anchorlock/>
          </v:shape>
          <o:OLEObject Type="Embed" ProgID="Equation.DSMT4" ShapeID="_x0000_i1038" DrawAspect="Content" ObjectID="_1468075738" r:id="rId34">
            <o:LockedField>false</o:LockedField>
          </o:OLEObject>
        </w:object>
      </w:r>
      <w:r>
        <w:tab/>
      </w:r>
      <w:r>
        <w:rPr>
          <w:rFonts w:ascii="Times New Roman" w:hAnsi="Times New Roman"/>
          <w:b w:val="0"/>
          <w:i w:val="0"/>
          <w:color w:val="000000"/>
          <w:sz w:val="22"/>
        </w:rPr>
        <w:t>C．</w:t>
      </w:r>
      <w:r>
        <w:rPr>
          <w:position w:val="0"/>
        </w:rPr>
        <w:object>
          <v:shape id="_x0000_i1039" o:spt="75" type="#_x0000_t75" style="height:31pt;width:11pt;" o:ole="t" filled="f" o:preferrelative="t" stroked="f" coordsize="21600,21600">
            <v:path/>
            <v:fill on="f" focussize="0,0"/>
            <v:stroke on="f" joinstyle="miter"/>
            <v:imagedata r:id="rId17" o:title=""/>
            <o:lock v:ext="edit" aspectratio="f"/>
            <w10:wrap type="none"/>
            <w10:anchorlock/>
          </v:shape>
          <o:OLEObject Type="Embed" ProgID="Equation.DSMT4" ShapeID="_x0000_i1039" DrawAspect="Content" ObjectID="_1468075739" r:id="rId36">
            <o:LockedField>false</o:LockedField>
          </o:OLEObject>
        </w:object>
      </w:r>
      <w:r>
        <w:tab/>
      </w:r>
      <w:r>
        <w:rPr>
          <w:rFonts w:ascii="Times New Roman" w:hAnsi="Times New Roman"/>
          <w:b w:val="0"/>
          <w:i w:val="0"/>
          <w:color w:val="000000"/>
          <w:sz w:val="22"/>
        </w:rPr>
        <w:t>D．</w:t>
      </w:r>
      <w:r>
        <w:rPr>
          <w:position w:val="0"/>
        </w:rPr>
        <w:object>
          <v:shape id="_x0000_i1040" o:spt="75" type="#_x0000_t75" style="height:31pt;width:11pt;" o:ole="t" filled="f" o:preferrelative="t" stroked="f" coordsize="21600,21600">
            <v:path/>
            <v:fill on="f" focussize="0,0"/>
            <v:stroke on="f" joinstyle="miter"/>
            <v:imagedata r:id="rId38" o:title=""/>
            <o:lock v:ext="edit" aspectratio="f"/>
            <w10:wrap type="none"/>
            <w10:anchorlock/>
          </v:shape>
          <o:OLEObject Type="Embed" ProgID="Equation.DSMT4" ShapeID="_x0000_i1040" DrawAspect="Content" ObjectID="_1468075740" r:id="rId37">
            <o:LockedField>false</o:LockedField>
          </o:OLEObject>
        </w:object>
      </w:r>
    </w:p>
    <w:p>
      <w:pPr>
        <w:spacing w:line="360" w:lineRule="auto"/>
        <w:ind w:left="0"/>
        <w:jc w:val="left"/>
      </w:pPr>
      <w:r>
        <w:t>7．</w:t>
      </w:r>
      <w:r>
        <w:rPr>
          <w:rFonts w:ascii="Times New Roman" w:hAnsi="Times New Roman"/>
          <w:b w:val="0"/>
          <w:i w:val="0"/>
          <w:color w:val="000000"/>
          <w:sz w:val="22"/>
        </w:rPr>
        <w:t>下列事件中，是随机事件的是（　　）</w:t>
      </w:r>
    </w:p>
    <w:p>
      <w:pPr>
        <w:spacing w:line="360" w:lineRule="auto"/>
        <w:ind w:firstLine="286" w:firstLineChars="130"/>
        <w:jc w:val="left"/>
      </w:pPr>
      <w:r>
        <w:rPr>
          <w:rFonts w:ascii="Times New Roman" w:hAnsi="Times New Roman"/>
          <w:b w:val="0"/>
          <w:i w:val="0"/>
          <w:color w:val="000000"/>
          <w:sz w:val="22"/>
        </w:rPr>
        <w:t>A．任意画一个三角形，其内角和是180°</w:t>
      </w:r>
    </w:p>
    <w:p>
      <w:pPr>
        <w:spacing w:line="360" w:lineRule="auto"/>
        <w:ind w:firstLine="286" w:firstLineChars="130"/>
        <w:jc w:val="left"/>
      </w:pPr>
      <w:r>
        <w:rPr>
          <w:rFonts w:ascii="Times New Roman" w:hAnsi="Times New Roman"/>
          <w:b w:val="0"/>
          <w:i w:val="0"/>
          <w:color w:val="000000"/>
          <w:sz w:val="22"/>
        </w:rPr>
        <w:t>B．经过有交通信号灯的路口，刚好是红灯</w:t>
      </w:r>
    </w:p>
    <w:p>
      <w:pPr>
        <w:spacing w:line="360" w:lineRule="auto"/>
        <w:ind w:firstLine="286" w:firstLineChars="130"/>
        <w:jc w:val="left"/>
      </w:pPr>
      <w:r>
        <w:rPr>
          <w:rFonts w:ascii="Times New Roman" w:hAnsi="Times New Roman"/>
          <w:b w:val="0"/>
          <w:i w:val="0"/>
          <w:color w:val="000000"/>
          <w:sz w:val="22"/>
        </w:rPr>
        <w:t>C．投一枚骰子，朝上一面的点数是7</w:t>
      </w:r>
    </w:p>
    <w:p>
      <w:pPr>
        <w:spacing w:line="360" w:lineRule="auto"/>
        <w:ind w:firstLine="286" w:firstLineChars="130"/>
        <w:jc w:val="left"/>
      </w:pPr>
      <w:r>
        <w:rPr>
          <w:rFonts w:ascii="Times New Roman" w:hAnsi="Times New Roman"/>
          <w:b w:val="0"/>
          <w:i w:val="0"/>
          <w:color w:val="000000"/>
          <w:sz w:val="22"/>
        </w:rPr>
        <w:t>D．从只装有红球和黄球的袋中，掏出一个球是黑球</w:t>
      </w:r>
    </w:p>
    <w:p>
      <w:pPr>
        <w:spacing w:line="360" w:lineRule="auto"/>
        <w:ind w:left="0"/>
        <w:jc w:val="left"/>
      </w:pPr>
      <w:r>
        <w:t>8．</w:t>
      </w:r>
      <w:r>
        <w:rPr>
          <w:rFonts w:ascii="Times New Roman" w:hAnsi="Times New Roman"/>
          <w:b w:val="0"/>
          <w:i w:val="0"/>
          <w:color w:val="000000"/>
          <w:sz w:val="22"/>
        </w:rPr>
        <w:t>下列事件中是必然事件的是（　　）</w:t>
      </w:r>
    </w:p>
    <w:p>
      <w:pPr>
        <w:spacing w:line="360" w:lineRule="auto"/>
        <w:ind w:firstLine="286" w:firstLineChars="130"/>
        <w:jc w:val="left"/>
      </w:pPr>
      <w:r>
        <w:rPr>
          <w:rFonts w:ascii="Times New Roman" w:hAnsi="Times New Roman"/>
          <w:b w:val="0"/>
          <w:i w:val="0"/>
          <w:color w:val="000000"/>
          <w:sz w:val="22"/>
        </w:rPr>
        <w:t>A．打开电视机，正在播放中央电视台的《开学第一课》</w:t>
      </w:r>
    </w:p>
    <w:p>
      <w:pPr>
        <w:spacing w:line="360" w:lineRule="auto"/>
        <w:ind w:firstLine="286" w:firstLineChars="130"/>
        <w:jc w:val="left"/>
      </w:pPr>
      <w:r>
        <w:rPr>
          <w:rFonts w:ascii="Times New Roman" w:hAnsi="Times New Roman"/>
          <w:b w:val="0"/>
          <w:i w:val="0"/>
          <w:color w:val="000000"/>
          <w:sz w:val="22"/>
        </w:rPr>
        <w:t>B．经过有交通信号灯的路口，遇到红灯</w:t>
      </w:r>
    </w:p>
    <w:p>
      <w:pPr>
        <w:spacing w:line="360" w:lineRule="auto"/>
        <w:ind w:firstLine="286" w:firstLineChars="130"/>
        <w:jc w:val="left"/>
      </w:pPr>
      <w:r>
        <w:rPr>
          <w:rFonts w:ascii="Times New Roman" w:hAnsi="Times New Roman"/>
          <w:b w:val="0"/>
          <w:i w:val="0"/>
          <w:color w:val="000000"/>
          <w:sz w:val="22"/>
        </w:rPr>
        <w:t>C．任意画一个三角形，其内角和是180°</w:t>
      </w:r>
    </w:p>
    <w:p>
      <w:pPr>
        <w:spacing w:line="360" w:lineRule="auto"/>
        <w:ind w:firstLine="286" w:firstLineChars="130"/>
        <w:jc w:val="left"/>
      </w:pPr>
      <w:r>
        <w:rPr>
          <w:rFonts w:ascii="Times New Roman" w:hAnsi="Times New Roman"/>
          <w:b w:val="0"/>
          <w:i w:val="0"/>
          <w:color w:val="000000"/>
          <w:sz w:val="22"/>
        </w:rPr>
        <w:t>D．抛掷一枚硬币，正面向上</w:t>
      </w:r>
    </w:p>
    <w:p>
      <w:pPr>
        <w:spacing w:line="360" w:lineRule="auto"/>
        <w:ind w:left="0"/>
        <w:jc w:val="left"/>
      </w:pPr>
      <w:r>
        <w:t>9．</w:t>
      </w:r>
      <w:r>
        <w:rPr>
          <w:rFonts w:ascii="Times New Roman" w:hAnsi="Times New Roman"/>
          <w:b w:val="0"/>
          <w:i w:val="0"/>
          <w:color w:val="000000"/>
          <w:sz w:val="22"/>
        </w:rPr>
        <w:t>一个瓶子中装有一些豆子，从瓶子中取出40粒豆子做上标记，然后放回瓶子充分摇匀后，再取出100粒豆子，发现带标记的豆子有8粒，则估计瓶子中豆子的粒数为（　　）</w:t>
      </w:r>
    </w:p>
    <w:p>
      <w:pPr>
        <w:tabs>
          <w:tab w:val="left" w:pos="2592"/>
          <w:tab w:val="left" w:pos="4924"/>
          <w:tab w:val="left" w:pos="7255"/>
        </w:tabs>
        <w:spacing w:line="360" w:lineRule="auto"/>
        <w:ind w:firstLine="286" w:firstLineChars="130"/>
        <w:jc w:val="left"/>
        <w:textAlignment w:val="center"/>
      </w:pPr>
      <w:r>
        <w:rPr>
          <w:rFonts w:ascii="Times New Roman" w:hAnsi="Times New Roman"/>
          <w:b w:val="0"/>
          <w:i w:val="0"/>
          <w:color w:val="000000"/>
          <w:sz w:val="22"/>
        </w:rPr>
        <w:t>A．400</w:t>
      </w:r>
      <w:r>
        <w:tab/>
      </w:r>
      <w:r>
        <w:rPr>
          <w:rFonts w:ascii="Times New Roman" w:hAnsi="Times New Roman"/>
          <w:b w:val="0"/>
          <w:i w:val="0"/>
          <w:color w:val="000000"/>
          <w:sz w:val="22"/>
        </w:rPr>
        <w:t>B．450</w:t>
      </w:r>
      <w:r>
        <w:tab/>
      </w:r>
      <w:r>
        <w:rPr>
          <w:rFonts w:ascii="Times New Roman" w:hAnsi="Times New Roman"/>
          <w:b w:val="0"/>
          <w:i w:val="0"/>
          <w:color w:val="000000"/>
          <w:sz w:val="22"/>
        </w:rPr>
        <w:t>C．500</w:t>
      </w:r>
      <w:r>
        <w:tab/>
      </w:r>
      <w:r>
        <w:rPr>
          <w:rFonts w:ascii="Times New Roman" w:hAnsi="Times New Roman"/>
          <w:b w:val="0"/>
          <w:i w:val="0"/>
          <w:color w:val="000000"/>
          <w:sz w:val="22"/>
        </w:rPr>
        <w:t>D．680</w:t>
      </w:r>
    </w:p>
    <w:p>
      <w:pPr>
        <w:spacing w:line="360" w:lineRule="auto"/>
        <w:ind w:left="0"/>
        <w:jc w:val="left"/>
      </w:pPr>
      <w:r>
        <w:t>10．</w:t>
      </w:r>
      <w:r>
        <w:rPr>
          <w:rFonts w:ascii="Times New Roman" w:hAnsi="Times New Roman"/>
          <w:b w:val="0"/>
          <w:i w:val="0"/>
          <w:color w:val="000000"/>
          <w:sz w:val="22"/>
        </w:rPr>
        <w:t>小明做“用频率估计概率”的实验时，根据统计结果，绘制了如图所示的折线统计图，则符合这一结果的实验最有可能的是（　　）</w:t>
      </w:r>
    </w:p>
    <w:p>
      <w:pPr>
        <w:spacing w:line="360" w:lineRule="auto"/>
        <w:ind w:firstLine="273" w:firstLineChars="130"/>
        <w:jc w:val="left"/>
        <w:textAlignment w:val="center"/>
      </w:pPr>
      <w:r>
        <w:drawing>
          <wp:inline distT="0" distB="0" distL="0" distR="0">
            <wp:extent cx="2522855" cy="19132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9"/>
                    <a:stretch>
                      <a:fillRect/>
                    </a:stretch>
                  </pic:blipFill>
                  <pic:spPr>
                    <a:xfrm>
                      <a:off x="0" y="0"/>
                      <a:ext cx="2523067" cy="1913467"/>
                    </a:xfrm>
                    <a:prstGeom prst="rect">
                      <a:avLst/>
                    </a:prstGeom>
                  </pic:spPr>
                </pic:pic>
              </a:graphicData>
            </a:graphic>
          </wp:inline>
        </w:drawing>
      </w:r>
    </w:p>
    <w:p>
      <w:pPr>
        <w:spacing w:line="360" w:lineRule="auto"/>
        <w:ind w:firstLine="286" w:firstLineChars="130"/>
        <w:jc w:val="left"/>
      </w:pPr>
      <w:r>
        <w:rPr>
          <w:rFonts w:ascii="Times New Roman" w:hAnsi="Times New Roman"/>
          <w:b w:val="0"/>
          <w:i w:val="0"/>
          <w:color w:val="000000"/>
          <w:sz w:val="22"/>
        </w:rPr>
        <w:t>A．抛掷一枚硬币，落地后硬币正面朝上</w:t>
      </w:r>
    </w:p>
    <w:p>
      <w:pPr>
        <w:spacing w:line="360" w:lineRule="auto"/>
        <w:ind w:firstLine="286" w:firstLineChars="130"/>
        <w:jc w:val="left"/>
      </w:pPr>
      <w:r>
        <w:rPr>
          <w:rFonts w:ascii="Times New Roman" w:hAnsi="Times New Roman"/>
          <w:b w:val="0"/>
          <w:i w:val="0"/>
          <w:color w:val="000000"/>
          <w:sz w:val="22"/>
        </w:rPr>
        <w:t>B．一副去掉大小王的扑克牌，洗匀后，从中任抽一张牌的花色是红桃</w:t>
      </w:r>
    </w:p>
    <w:p>
      <w:pPr>
        <w:spacing w:line="360" w:lineRule="auto"/>
        <w:ind w:firstLine="286" w:firstLineChars="130"/>
        <w:jc w:val="left"/>
      </w:pPr>
      <w:r>
        <w:rPr>
          <w:rFonts w:ascii="Times New Roman" w:hAnsi="Times New Roman"/>
          <w:b w:val="0"/>
          <w:i w:val="0"/>
          <w:color w:val="000000"/>
          <w:sz w:val="22"/>
        </w:rPr>
        <w:t>C．抛一个质地均匀的正方体骰子，朝上的面点数是3</w:t>
      </w:r>
    </w:p>
    <w:p>
      <w:pPr>
        <w:spacing w:line="360" w:lineRule="auto"/>
        <w:ind w:firstLine="286" w:firstLineChars="130"/>
        <w:jc w:val="left"/>
      </w:pPr>
      <w:r>
        <w:rPr>
          <w:rFonts w:ascii="Times New Roman" w:hAnsi="Times New Roman"/>
          <w:b w:val="0"/>
          <w:i w:val="0"/>
          <w:color w:val="000000"/>
          <w:sz w:val="22"/>
        </w:rPr>
        <w:t>D．在“石头、剪刀、布”的游戏中，小刚随机出的是“石头”</w:t>
      </w:r>
    </w:p>
    <w:p>
      <w:pPr>
        <w:rPr>
          <w:rFonts w:hint="eastAsia" w:eastAsiaTheme="minorEastAsia"/>
          <w:lang w:val="en-US" w:eastAsia="zh-CN"/>
        </w:rPr>
      </w:pPr>
      <w:r>
        <w:rPr>
          <w:rFonts w:hint="eastAsia" w:ascii="黑体" w:hAnsi="黑体" w:eastAsia="黑体" w:cs="黑体"/>
          <w:b/>
          <w:bCs/>
          <w:sz w:val="24"/>
          <w:szCs w:val="24"/>
          <w:lang w:val="en-US" w:eastAsia="zh-CN"/>
        </w:rPr>
        <w:t>二、填空题</w:t>
      </w:r>
    </w:p>
    <w:p>
      <w:pPr>
        <w:spacing w:line="360" w:lineRule="auto"/>
        <w:ind w:left="0"/>
        <w:jc w:val="left"/>
        <w:textAlignment w:val="center"/>
      </w:pPr>
      <w:r>
        <w:t>11．</w:t>
      </w:r>
      <w:r>
        <w:rPr>
          <w:rFonts w:ascii="Times New Roman" w:hAnsi="Times New Roman"/>
          <w:b w:val="0"/>
          <w:i w:val="0"/>
          <w:color w:val="000000"/>
          <w:sz w:val="22"/>
        </w:rPr>
        <w:t>芬芬任意买一张电影票的座位号是偶数是</w:t>
      </w:r>
      <w:r>
        <w:rPr>
          <w:rFonts w:ascii="Times New Roman" w:hAnsi="Times New Roman"/>
          <w:b w:val="0"/>
          <w:i w:val="0"/>
          <w:color w:val="000000"/>
          <w:sz w:val="22"/>
          <w:u w:val="single"/>
        </w:rPr>
        <w:t>　     　</w:t>
      </w:r>
      <w:r>
        <w:rPr>
          <w:rFonts w:ascii="Times New Roman" w:hAnsi="Times New Roman"/>
          <w:b w:val="0"/>
          <w:i w:val="0"/>
          <w:color w:val="000000"/>
          <w:sz w:val="22"/>
        </w:rPr>
        <w:t>事件（填随机或必然或不可能）</w:t>
      </w:r>
    </w:p>
    <w:p>
      <w:pPr>
        <w:spacing w:line="360" w:lineRule="auto"/>
        <w:ind w:left="0"/>
        <w:jc w:val="left"/>
        <w:textAlignment w:val="center"/>
      </w:pPr>
      <w:r>
        <w:t>12．</w:t>
      </w:r>
      <w:r>
        <w:rPr>
          <w:rFonts w:ascii="Times New Roman" w:hAnsi="Times New Roman"/>
          <w:b w:val="0"/>
          <w:i w:val="0"/>
          <w:color w:val="000000"/>
          <w:sz w:val="22"/>
        </w:rPr>
        <w:t>2022年2月4日晚，举世瞩目的北京第二十四届冬季奥林匹克运动会开幕式在国家体育场隆重举行．如图，有4张形状大小质地均相同的卡片，正面印有速度滑冰、冰球、单板滑雪、冰壶四种不同的图案，背面完全相同，现将这4张卡片洗匀后正面向下放在桌子上，从中随机抽取一张，抽出的卡片正面恰好是冰壶项目图案的概率是</w:t>
      </w:r>
      <w:r>
        <w:rPr>
          <w:rFonts w:ascii="Times New Roman" w:hAnsi="Times New Roman"/>
          <w:b w:val="0"/>
          <w:i w:val="0"/>
          <w:color w:val="000000"/>
          <w:sz w:val="22"/>
          <w:u w:val="single"/>
        </w:rPr>
        <w:t>　           　</w:t>
      </w:r>
      <w:r>
        <w:rPr>
          <w:rFonts w:ascii="Times New Roman" w:hAnsi="Times New Roman"/>
          <w:b w:val="0"/>
          <w:i w:val="0"/>
          <w:color w:val="000000"/>
          <w:sz w:val="22"/>
        </w:rPr>
        <w:t>．</w:t>
      </w:r>
    </w:p>
    <w:p>
      <w:pPr>
        <w:spacing w:line="360" w:lineRule="auto"/>
        <w:ind w:firstLine="273" w:firstLineChars="130"/>
        <w:jc w:val="left"/>
        <w:textAlignment w:val="center"/>
      </w:pPr>
      <w:r>
        <w:drawing>
          <wp:inline distT="0" distB="0" distL="0" distR="0">
            <wp:extent cx="4791710" cy="1422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0"/>
                    <a:stretch>
                      <a:fillRect/>
                    </a:stretch>
                  </pic:blipFill>
                  <pic:spPr>
                    <a:xfrm>
                      <a:off x="0" y="0"/>
                      <a:ext cx="4792133" cy="1422400"/>
                    </a:xfrm>
                    <a:prstGeom prst="rect">
                      <a:avLst/>
                    </a:prstGeom>
                  </pic:spPr>
                </pic:pic>
              </a:graphicData>
            </a:graphic>
          </wp:inline>
        </w:drawing>
      </w:r>
    </w:p>
    <w:p>
      <w:pPr>
        <w:spacing w:line="360" w:lineRule="auto"/>
        <w:ind w:left="0"/>
        <w:jc w:val="left"/>
        <w:textAlignment w:val="center"/>
      </w:pPr>
      <w:r>
        <w:t>13．</w:t>
      </w:r>
      <w:r>
        <w:rPr>
          <w:rFonts w:ascii="Times New Roman" w:hAnsi="Times New Roman"/>
          <w:b w:val="0"/>
          <w:i w:val="0"/>
          <w:color w:val="000000"/>
          <w:sz w:val="22"/>
        </w:rPr>
        <w:t>如图“3×3”网格中，有3个涂成黑色的小方格，若再从余下的6个小方格中随机选取1个涂成黑色，则完成的图案为轴对称的概率是</w:t>
      </w:r>
      <w:r>
        <w:rPr>
          <w:rFonts w:ascii="Times New Roman" w:hAnsi="Times New Roman"/>
          <w:b w:val="0"/>
          <w:i w:val="0"/>
          <w:color w:val="000000"/>
          <w:sz w:val="22"/>
          <w:u w:val="single"/>
        </w:rPr>
        <w:t>　     　</w:t>
      </w:r>
      <w:r>
        <w:rPr>
          <w:rFonts w:ascii="Times New Roman" w:hAnsi="Times New Roman"/>
          <w:b w:val="0"/>
          <w:i w:val="0"/>
          <w:color w:val="000000"/>
          <w:sz w:val="22"/>
        </w:rPr>
        <w:t>．</w:t>
      </w:r>
    </w:p>
    <w:p>
      <w:pPr>
        <w:spacing w:line="360" w:lineRule="auto"/>
        <w:ind w:firstLine="273" w:firstLineChars="130"/>
        <w:jc w:val="left"/>
        <w:textAlignment w:val="center"/>
      </w:pPr>
      <w:r>
        <w:drawing>
          <wp:inline distT="0" distB="0" distL="0" distR="0">
            <wp:extent cx="948055" cy="8972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1"/>
                    <a:stretch>
                      <a:fillRect/>
                    </a:stretch>
                  </pic:blipFill>
                  <pic:spPr>
                    <a:xfrm>
                      <a:off x="0" y="0"/>
                      <a:ext cx="948267" cy="897467"/>
                    </a:xfrm>
                    <a:prstGeom prst="rect">
                      <a:avLst/>
                    </a:prstGeom>
                  </pic:spPr>
                </pic:pic>
              </a:graphicData>
            </a:graphic>
          </wp:inline>
        </w:drawing>
      </w:r>
    </w:p>
    <w:p>
      <w:pPr>
        <w:spacing w:line="360" w:lineRule="auto"/>
        <w:ind w:left="0"/>
        <w:jc w:val="left"/>
        <w:textAlignment w:val="center"/>
      </w:pPr>
      <w:r>
        <w:t>14．</w:t>
      </w:r>
      <w:r>
        <w:rPr>
          <w:rFonts w:ascii="Times New Roman" w:hAnsi="Times New Roman"/>
          <w:b w:val="0"/>
          <w:i w:val="0"/>
          <w:color w:val="000000"/>
          <w:sz w:val="22"/>
        </w:rPr>
        <w:t>如图，在两个同心圆中，四条直径把大圆分成八等份，若往圆面投掷飞镖，则飞镖落在黑色区域的概率是</w:t>
      </w:r>
      <w:r>
        <w:rPr>
          <w:rFonts w:ascii="Times New Roman" w:hAnsi="Times New Roman"/>
          <w:b w:val="0"/>
          <w:i w:val="0"/>
          <w:color w:val="000000"/>
          <w:sz w:val="22"/>
          <w:u w:val="single"/>
        </w:rPr>
        <w:t>　          　</w:t>
      </w:r>
      <w:r>
        <w:rPr>
          <w:rFonts w:ascii="Times New Roman" w:hAnsi="Times New Roman"/>
          <w:b w:val="0"/>
          <w:i w:val="0"/>
          <w:color w:val="000000"/>
          <w:sz w:val="22"/>
        </w:rPr>
        <w:t>．</w:t>
      </w:r>
    </w:p>
    <w:p>
      <w:pPr>
        <w:spacing w:line="360" w:lineRule="auto"/>
        <w:ind w:firstLine="273" w:firstLineChars="130"/>
        <w:jc w:val="left"/>
        <w:textAlignment w:val="center"/>
      </w:pPr>
      <w:r>
        <w:drawing>
          <wp:inline distT="0" distB="0" distL="0" distR="0">
            <wp:extent cx="1117600" cy="1117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42"/>
                    <a:stretch>
                      <a:fillRect/>
                    </a:stretch>
                  </pic:blipFill>
                  <pic:spPr>
                    <a:xfrm>
                      <a:off x="0" y="0"/>
                      <a:ext cx="1117600" cy="1117600"/>
                    </a:xfrm>
                    <a:prstGeom prst="rect">
                      <a:avLst/>
                    </a:prstGeom>
                  </pic:spPr>
                </pic:pic>
              </a:graphicData>
            </a:graphic>
          </wp:inline>
        </w:drawing>
      </w:r>
    </w:p>
    <w:p>
      <w:pPr>
        <w:rPr>
          <w:rFonts w:hint="eastAsia" w:eastAsiaTheme="minorEastAsia"/>
          <w:lang w:val="en-US" w:eastAsia="zh-CN"/>
        </w:rPr>
      </w:pPr>
      <w:r>
        <w:rPr>
          <w:rFonts w:hint="eastAsia" w:ascii="黑体" w:hAnsi="黑体" w:eastAsia="黑体" w:cs="黑体"/>
          <w:b/>
          <w:bCs/>
          <w:sz w:val="24"/>
          <w:szCs w:val="24"/>
          <w:lang w:val="en-US" w:eastAsia="zh-CN"/>
        </w:rPr>
        <w:t>三、解答题</w:t>
      </w:r>
    </w:p>
    <w:p>
      <w:pPr>
        <w:spacing w:line="360" w:lineRule="auto"/>
        <w:ind w:left="0"/>
        <w:jc w:val="left"/>
        <w:textAlignment w:val="center"/>
      </w:pPr>
      <w:r>
        <w:t>15．</w:t>
      </w:r>
      <w:r>
        <w:rPr>
          <w:rFonts w:ascii="Times New Roman" w:hAnsi="Times New Roman"/>
          <w:b w:val="0"/>
          <w:i w:val="0"/>
          <w:color w:val="000000"/>
          <w:sz w:val="22"/>
        </w:rPr>
        <w:t xml:space="preserve">请你设计一个转盘，使得自由转动这个转盘，转盘停止后，指针落在1号区域的概率为 </w:t>
      </w:r>
      <w:r>
        <w:rPr>
          <w:position w:val="0"/>
        </w:rPr>
        <w:object>
          <v:shape id="_x0000_i1041" o:spt="75" type="#_x0000_t75" style="height:31pt;width:12pt;" o:ole="t" filled="f" o:preferrelative="t" stroked="f" coordsize="21600,21600">
            <v:path/>
            <v:fill on="f" focussize="0,0"/>
            <v:stroke on="f" joinstyle="miter"/>
            <v:imagedata r:id="rId44" o:title=""/>
            <o:lock v:ext="edit" aspectratio="f"/>
            <w10:wrap type="none"/>
            <w10:anchorlock/>
          </v:shape>
          <o:OLEObject Type="Embed" ProgID="Equation.DSMT4" ShapeID="_x0000_i1041" DrawAspect="Content" ObjectID="_1468075741" r:id="rId43">
            <o:LockedField>false</o:LockedField>
          </o:OLEObject>
        </w:object>
      </w:r>
      <w:r>
        <w:rPr>
          <w:rFonts w:ascii="Times New Roman" w:hAnsi="Times New Roman"/>
          <w:b w:val="0"/>
          <w:i w:val="0"/>
          <w:color w:val="000000"/>
          <w:sz w:val="22"/>
        </w:rPr>
        <w:t xml:space="preserve"> ，落在2号区域的概率为 </w:t>
      </w:r>
      <w:r>
        <w:rPr>
          <w:position w:val="0"/>
        </w:rPr>
        <w:object>
          <v:shape id="_x0000_i1042" o:spt="75" type="#_x0000_t75" style="height:31pt;width:11pt;" o:ole="t" filled="f" o:preferrelative="t" stroked="f" coordsize="21600,21600">
            <v:path/>
            <v:fill on="f" focussize="0,0"/>
            <v:stroke on="f" joinstyle="miter"/>
            <v:imagedata r:id="rId46" o:title=""/>
            <o:lock v:ext="edit" aspectratio="f"/>
            <w10:wrap type="none"/>
            <w10:anchorlock/>
          </v:shape>
          <o:OLEObject Type="Embed" ProgID="Equation.DSMT4" ShapeID="_x0000_i1042" DrawAspect="Content" ObjectID="_1468075742" r:id="rId45">
            <o:LockedField>false</o:LockedField>
          </o:OLEObject>
        </w:object>
      </w:r>
      <w:r>
        <w:rPr>
          <w:rFonts w:ascii="Times New Roman" w:hAnsi="Times New Roman"/>
          <w:b w:val="0"/>
          <w:i w:val="0"/>
          <w:color w:val="000000"/>
          <w:sz w:val="22"/>
        </w:rPr>
        <w:t xml:space="preserve"> ，落在3号区域的概率 </w:t>
      </w:r>
      <w:r>
        <w:rPr>
          <w:position w:val="0"/>
        </w:rPr>
        <w:object>
          <v:shape id="_x0000_i1043" o:spt="75" type="#_x0000_t75" style="height:31pt;width:11pt;" o:ole="t" filled="f" o:preferrelative="t" stroked="f" coordsize="21600,21600">
            <v:path/>
            <v:fill on="f" focussize="0,0"/>
            <v:stroke on="f" joinstyle="miter"/>
            <v:imagedata r:id="rId46" o:title=""/>
            <o:lock v:ext="edit" aspectratio="f"/>
            <w10:wrap type="none"/>
            <w10:anchorlock/>
          </v:shape>
          <o:OLEObject Type="Embed" ProgID="Equation.DSMT4" ShapeID="_x0000_i1043" DrawAspect="Content" ObjectID="_1468075743" r:id="rId47">
            <o:LockedField>false</o:LockedField>
          </o:OLEObject>
        </w:object>
      </w:r>
      <w:r>
        <w:rPr>
          <w:rFonts w:ascii="Times New Roman" w:hAnsi="Times New Roman"/>
          <w:b w:val="0"/>
          <w:i w:val="0"/>
          <w:color w:val="000000"/>
          <w:sz w:val="22"/>
        </w:rPr>
        <w:t xml:space="preserve"> ．   </w:t>
      </w:r>
    </w:p>
    <w:p>
      <w:pPr>
        <w:spacing w:line="360" w:lineRule="auto"/>
        <w:ind w:left="0"/>
        <w:jc w:val="left"/>
      </w:pPr>
      <w:r>
        <w:t>16．</w:t>
      </w:r>
      <w:r>
        <w:rPr>
          <w:rFonts w:ascii="Times New Roman" w:hAnsi="Times New Roman"/>
          <w:b w:val="0"/>
          <w:i w:val="0"/>
          <w:color w:val="000000"/>
          <w:sz w:val="22"/>
        </w:rPr>
        <w:t xml:space="preserve">小红和小明做游戏：在一个不透明口袋中装有6个红球.9个黄球.3个绿球，这些球除颜色外没有任何区别．从中任意摸出一个球．摸到黄球小明胜，摸到的球不是黄球小红胜，这个游戏公平吗？请说明详细的理由． </w:t>
      </w:r>
    </w:p>
    <w:p>
      <w:pPr>
        <w:spacing w:line="360" w:lineRule="auto"/>
        <w:ind w:left="0"/>
        <w:jc w:val="left"/>
        <w:textAlignment w:val="center"/>
      </w:pPr>
      <w:r>
        <w:t>17．</w:t>
      </w:r>
      <w:r>
        <w:rPr>
          <w:rFonts w:ascii="Times New Roman" w:hAnsi="Times New Roman"/>
          <w:b w:val="0"/>
          <w:i w:val="0"/>
          <w:color w:val="000000"/>
          <w:sz w:val="22"/>
        </w:rPr>
        <w:t xml:space="preserve">如图，一个可以自由转动的转盘，分成了四个扇形区域，共有三种不同的颜色，其中红色区域扇形的圆心角为 </w:t>
      </w:r>
      <w:r>
        <w:rPr>
          <w:position w:val="0"/>
        </w:rPr>
        <w:object>
          <v:shape id="_x0000_i1044" o:spt="75" type="#_x0000_t75" style="height:13.95pt;width:24.95pt;" o:ole="t" filled="f" o:preferrelative="t" stroked="f" coordsize="21600,21600">
            <v:path/>
            <v:fill on="f" focussize="0,0"/>
            <v:stroke on="f" joinstyle="miter"/>
            <v:imagedata r:id="rId49" o:title=""/>
            <o:lock v:ext="edit" aspectratio="f"/>
            <w10:wrap type="none"/>
            <w10:anchorlock/>
          </v:shape>
          <o:OLEObject Type="Embed" ProgID="Equation.DSMT4" ShapeID="_x0000_i1044" DrawAspect="Content" ObjectID="_1468075744" r:id="rId48">
            <o:LockedField>false</o:LockedField>
          </o:OLEObject>
        </w:object>
      </w:r>
      <w:r>
        <w:rPr>
          <w:rFonts w:ascii="Times New Roman" w:hAnsi="Times New Roman"/>
          <w:b w:val="0"/>
          <w:i w:val="0"/>
          <w:color w:val="000000"/>
          <w:sz w:val="22"/>
        </w:rPr>
        <w:t xml:space="preserve"> .小华对小明说：“我们用这个转盘来做一个游戏，指针指向蓝色区域你赢，指针指向红色区域我赢”.你认为这个游戏规则公平吗？请说明理由.  </w:t>
      </w:r>
    </w:p>
    <w:p>
      <w:pPr>
        <w:spacing w:line="360" w:lineRule="auto"/>
        <w:ind w:firstLine="273" w:firstLineChars="130"/>
        <w:jc w:val="left"/>
        <w:textAlignment w:val="center"/>
      </w:pPr>
      <w:r>
        <w:drawing>
          <wp:inline distT="0" distB="0" distL="0" distR="0">
            <wp:extent cx="1473200" cy="1388110"/>
            <wp:effectExtent l="0" t="0" r="0" b="0"/>
            <wp:docPr id="7" name="图片 7" descr="图片_x0020_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_x0020_100021"/>
                    <pic:cNvPicPr>
                      <a:picLocks noChangeAspect="1"/>
                    </pic:cNvPicPr>
                  </pic:nvPicPr>
                  <pic:blipFill>
                    <a:blip r:embed="rId50"/>
                    <a:stretch>
                      <a:fillRect/>
                    </a:stretch>
                  </pic:blipFill>
                  <pic:spPr>
                    <a:xfrm>
                      <a:off x="0" y="0"/>
                      <a:ext cx="1473200" cy="1388533"/>
                    </a:xfrm>
                    <a:prstGeom prst="rect">
                      <a:avLst/>
                    </a:prstGeom>
                  </pic:spPr>
                </pic:pic>
              </a:graphicData>
            </a:graphic>
          </wp:inline>
        </w:drawing>
      </w:r>
    </w:p>
    <w:p>
      <w:pPr>
        <w:spacing w:line="360" w:lineRule="auto"/>
        <w:ind w:left="0"/>
        <w:jc w:val="left"/>
      </w:pPr>
      <w:r>
        <w:t>18．</w:t>
      </w:r>
      <w:r>
        <w:rPr>
          <w:rFonts w:ascii="Times New Roman" w:hAnsi="Times New Roman"/>
          <w:b w:val="0"/>
          <w:i w:val="0"/>
          <w:color w:val="000000"/>
          <w:sz w:val="22"/>
        </w:rPr>
        <w:t>幻方是一种将数字排在正方形格子中，使每行、每列和每条对角线上的数字和都相等的模型.数学课上，老师在黑板上画出一个幻方如图所示，并设计游戏：一人将一颗能粘在黑板上的磁铁豆随机投入幻方内，另一人猜数，若所猜数字与投出的数字相符，则猜数的人获胜，否则投磁铁豆的人获胜.猜想的方法从以下两种中选一种：</w:t>
      </w:r>
    </w:p>
    <w:tbl>
      <w:tblPr>
        <w:tblStyle w:val="4"/>
        <w:tblW w:w="0" w:type="auto"/>
        <w:tblInd w:w="380"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autofit"/>
        <w:tblCellMar>
          <w:top w:w="0" w:type="dxa"/>
          <w:left w:w="108" w:type="dxa"/>
          <w:bottom w:w="0" w:type="dxa"/>
          <w:right w:w="108" w:type="dxa"/>
        </w:tblCellMar>
      </w:tblPr>
      <w:tblGrid>
        <w:gridCol w:w="1893"/>
        <w:gridCol w:w="1893"/>
        <w:gridCol w:w="1894"/>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89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textAlignment w:val="center"/>
            </w:pPr>
            <w:r>
              <w:rPr>
                <w:position w:val="0"/>
              </w:rPr>
              <w:object>
                <v:shape id="_x0000_i1045" o:spt="75" type="#_x0000_t75" style="height:13.95pt;width:9pt;" o:ole="t" filled="f" o:preferrelative="t" stroked="f" coordsize="21600,21600">
                  <v:path/>
                  <v:fill on="f" focussize="0,0"/>
                  <v:stroke on="f" joinstyle="miter"/>
                  <v:imagedata r:id="rId52" o:title=""/>
                  <o:lock v:ext="edit" aspectratio="f"/>
                  <w10:wrap type="none"/>
                  <w10:anchorlock/>
                </v:shape>
                <o:OLEObject Type="Embed" ProgID="Equation.DSMT4" ShapeID="_x0000_i1045" DrawAspect="Content" ObjectID="_1468075745" r:id="rId51">
                  <o:LockedField>false</o:LockedField>
                </o:OLEObject>
              </w:object>
            </w:r>
          </w:p>
        </w:tc>
        <w:tc>
          <w:tcPr>
            <w:tcW w:w="189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textAlignment w:val="center"/>
            </w:pPr>
            <w:r>
              <w:rPr>
                <w:position w:val="0"/>
              </w:rPr>
              <w:object>
                <v:shape id="_x0000_i1046" o:spt="75" type="#_x0000_t75" style="height:13pt;width:6.95pt;" o:ole="t" filled="f" o:preferrelative="t" stroked="f" coordsize="21600,21600">
                  <v:path/>
                  <v:fill on="f" focussize="0,0"/>
                  <v:stroke on="f" joinstyle="miter"/>
                  <v:imagedata r:id="rId12" o:title=""/>
                  <o:lock v:ext="edit" aspectratio="f"/>
                  <w10:wrap type="none"/>
                  <w10:anchorlock/>
                </v:shape>
                <o:OLEObject Type="Embed" ProgID="Equation.DSMT4" ShapeID="_x0000_i1046" DrawAspect="Content" ObjectID="_1468075746" r:id="rId53">
                  <o:LockedField>false</o:LockedField>
                </o:OLEObject>
              </w:object>
            </w:r>
          </w:p>
        </w:tc>
        <w:tc>
          <w:tcPr>
            <w:tcW w:w="189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textAlignment w:val="center"/>
            </w:pPr>
            <w:r>
              <w:rPr>
                <w:position w:val="0"/>
              </w:rPr>
              <w:object>
                <v:shape id="_x0000_i1047" o:spt="75" type="#_x0000_t75" style="height:13.95pt;width:10pt;" o:ole="t" filled="f" o:preferrelative="t" stroked="f" coordsize="21600,21600">
                  <v:path/>
                  <v:fill on="f" focussize="0,0"/>
                  <v:stroke on="f" joinstyle="miter"/>
                  <v:imagedata r:id="rId55" o:title=""/>
                  <o:lock v:ext="edit" aspectratio="f"/>
                  <w10:wrap type="none"/>
                  <w10:anchorlock/>
                </v:shape>
                <o:OLEObject Type="Embed" ProgID="Equation.DSMT4" ShapeID="_x0000_i1047" DrawAspect="Content" ObjectID="_1468075747" r:id="rId54">
                  <o:LockedField>false</o:LockedField>
                </o:OLEObject>
              </w:objec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89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textAlignment w:val="center"/>
            </w:pPr>
            <w:r>
              <w:rPr>
                <w:position w:val="0"/>
              </w:rPr>
              <w:object>
                <v:shape id="_x0000_i1048" o:spt="75" type="#_x0000_t75" style="height:13.95pt;width:9pt;" o:ole="t" filled="f" o:preferrelative="t" stroked="f" coordsize="21600,21600">
                  <v:path/>
                  <v:fill on="f" focussize="0,0"/>
                  <v:stroke on="f" joinstyle="miter"/>
                  <v:imagedata r:id="rId57" o:title=""/>
                  <o:lock v:ext="edit" aspectratio="f"/>
                  <w10:wrap type="none"/>
                  <w10:anchorlock/>
                </v:shape>
                <o:OLEObject Type="Embed" ProgID="Equation.DSMT4" ShapeID="_x0000_i1048" DrawAspect="Content" ObjectID="_1468075748" r:id="rId56">
                  <o:LockedField>false</o:LockedField>
                </o:OLEObject>
              </w:object>
            </w:r>
          </w:p>
        </w:tc>
        <w:tc>
          <w:tcPr>
            <w:tcW w:w="189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textAlignment w:val="center"/>
            </w:pPr>
            <w:r>
              <w:rPr>
                <w:position w:val="0"/>
              </w:rPr>
              <w:object>
                <v:shape id="_x0000_i1049" o:spt="75" type="#_x0000_t75" style="height:13.95pt;width:9pt;" o:ole="t" filled="f" o:preferrelative="t" stroked="f" coordsize="21600,21600">
                  <v:path/>
                  <v:fill on="f" focussize="0,0"/>
                  <v:stroke on="f" joinstyle="miter"/>
                  <v:imagedata r:id="rId59" o:title=""/>
                  <o:lock v:ext="edit" aspectratio="f"/>
                  <w10:wrap type="none"/>
                  <w10:anchorlock/>
                </v:shape>
                <o:OLEObject Type="Embed" ProgID="Equation.DSMT4" ShapeID="_x0000_i1049" DrawAspect="Content" ObjectID="_1468075749" r:id="rId58">
                  <o:LockedField>false</o:LockedField>
                </o:OLEObject>
              </w:object>
            </w:r>
          </w:p>
        </w:tc>
        <w:tc>
          <w:tcPr>
            <w:tcW w:w="189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textAlignment w:val="center"/>
            </w:pPr>
            <w:r>
              <w:rPr>
                <w:position w:val="0"/>
              </w:rPr>
              <w:object>
                <v:shape id="_x0000_i1050" o:spt="75" type="#_x0000_t75" style="height:13.95pt;width:10pt;" o:ole="t" filled="f" o:preferrelative="t" stroked="f" coordsize="21600,21600">
                  <v:path/>
                  <v:fill on="f" focussize="0,0"/>
                  <v:stroke on="f" joinstyle="miter"/>
                  <v:imagedata r:id="rId61" o:title=""/>
                  <o:lock v:ext="edit" aspectratio="f"/>
                  <w10:wrap type="none"/>
                  <w10:anchorlock/>
                </v:shape>
                <o:OLEObject Type="Embed" ProgID="Equation.DSMT4" ShapeID="_x0000_i1050" DrawAspect="Content" ObjectID="_1468075750" r:id="rId60">
                  <o:LockedField>false</o:LockedField>
                </o:OLEObject>
              </w:objec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189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textAlignment w:val="center"/>
            </w:pPr>
            <w:r>
              <w:rPr>
                <w:position w:val="0"/>
              </w:rPr>
              <w:object>
                <v:shape id="_x0000_i1051" o:spt="75" type="#_x0000_t75" style="height:13pt;width:10pt;" o:ole="t" filled="f" o:preferrelative="t" stroked="f" coordsize="21600,21600">
                  <v:path/>
                  <v:fill on="f" focussize="0,0"/>
                  <v:stroke on="f" joinstyle="miter"/>
                  <v:imagedata r:id="rId63" o:title=""/>
                  <o:lock v:ext="edit" aspectratio="f"/>
                  <w10:wrap type="none"/>
                  <w10:anchorlock/>
                </v:shape>
                <o:OLEObject Type="Embed" ProgID="Equation.DSMT4" ShapeID="_x0000_i1051" DrawAspect="Content" ObjectID="_1468075751" r:id="rId62">
                  <o:LockedField>false</o:LockedField>
                </o:OLEObject>
              </w:object>
            </w:r>
          </w:p>
        </w:tc>
        <w:tc>
          <w:tcPr>
            <w:tcW w:w="189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textAlignment w:val="center"/>
            </w:pPr>
            <w:r>
              <w:rPr>
                <w:position w:val="0"/>
              </w:rPr>
              <w:object>
                <v:shape id="_x0000_i1052" o:spt="75" type="#_x0000_t75" style="height:13.95pt;width:9pt;" o:ole="t" filled="f" o:preferrelative="t" stroked="f" coordsize="21600,21600">
                  <v:path/>
                  <v:fill on="f" focussize="0,0"/>
                  <v:stroke on="f" joinstyle="miter"/>
                  <v:imagedata r:id="rId65" o:title=""/>
                  <o:lock v:ext="edit" aspectratio="f"/>
                  <w10:wrap type="none"/>
                  <w10:anchorlock/>
                </v:shape>
                <o:OLEObject Type="Embed" ProgID="Equation.DSMT4" ShapeID="_x0000_i1052" DrawAspect="Content" ObjectID="_1468075752" r:id="rId64">
                  <o:LockedField>false</o:LockedField>
                </o:OLEObject>
              </w:object>
            </w:r>
          </w:p>
        </w:tc>
        <w:tc>
          <w:tcPr>
            <w:tcW w:w="189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line="360" w:lineRule="auto"/>
              <w:ind w:left="135"/>
              <w:jc w:val="left"/>
              <w:textAlignment w:val="center"/>
            </w:pPr>
            <w:r>
              <w:rPr>
                <w:position w:val="0"/>
              </w:rPr>
              <w:object>
                <v:shape id="_x0000_i1053" o:spt="75" type="#_x0000_t75" style="height:13pt;width:10pt;" o:ole="t" filled="f" o:preferrelative="t" stroked="f" coordsize="21600,21600">
                  <v:path/>
                  <v:fill on="f" focussize="0,0"/>
                  <v:stroke on="f" joinstyle="miter"/>
                  <v:imagedata r:id="rId67" o:title=""/>
                  <o:lock v:ext="edit" aspectratio="f"/>
                  <w10:wrap type="none"/>
                  <w10:anchorlock/>
                </v:shape>
                <o:OLEObject Type="Embed" ProgID="Equation.DSMT4" ShapeID="_x0000_i1053" DrawAspect="Content" ObjectID="_1468075753" r:id="rId66">
                  <o:LockedField>false</o:LockedField>
                </o:OLEObject>
              </w:object>
            </w:r>
          </w:p>
        </w:tc>
      </w:tr>
    </w:tbl>
    <w:p>
      <w:pPr>
        <w:spacing w:line="360" w:lineRule="auto"/>
        <w:ind w:firstLine="286" w:firstLineChars="130"/>
        <w:jc w:val="left"/>
        <w:textAlignment w:val="center"/>
      </w:pPr>
      <w:r>
        <w:rPr>
          <w:rFonts w:ascii="Times New Roman" w:hAnsi="Times New Roman"/>
          <w:b w:val="0"/>
          <w:i w:val="0"/>
          <w:color w:val="000000"/>
          <w:sz w:val="22"/>
        </w:rPr>
        <w:t>Ⅰ.猜“是大于</w:t>
      </w:r>
      <w:r>
        <w:rPr>
          <w:position w:val="0"/>
        </w:rPr>
        <w:object>
          <v:shape id="_x0000_i1054" o:spt="75" type="#_x0000_t75" style="height:13.95pt;width:9pt;" o:ole="t" filled="f" o:preferrelative="t" stroked="f" coordsize="21600,21600">
            <v:path/>
            <v:fill on="f" focussize="0,0"/>
            <v:stroke on="f" joinstyle="miter"/>
            <v:imagedata r:id="rId59" o:title=""/>
            <o:lock v:ext="edit" aspectratio="f"/>
            <w10:wrap type="none"/>
            <w10:anchorlock/>
          </v:shape>
          <o:OLEObject Type="Embed" ProgID="Equation.DSMT4" ShapeID="_x0000_i1054" DrawAspect="Content" ObjectID="_1468075754" r:id="rId68">
            <o:LockedField>false</o:LockedField>
          </o:OLEObject>
        </w:object>
      </w:r>
      <w:r>
        <w:rPr>
          <w:rFonts w:ascii="Times New Roman" w:hAnsi="Times New Roman"/>
          <w:b w:val="0"/>
          <w:i w:val="0"/>
          <w:color w:val="000000"/>
          <w:sz w:val="22"/>
        </w:rPr>
        <w:t>的数”或“不是大于</w:t>
      </w:r>
      <w:r>
        <w:rPr>
          <w:position w:val="0"/>
        </w:rPr>
        <w:object>
          <v:shape id="_x0000_i1055" o:spt="75" type="#_x0000_t75" style="height:13.95pt;width:9pt;" o:ole="t" filled="f" o:preferrelative="t" stroked="f" coordsize="21600,21600">
            <v:path/>
            <v:fill on="f" focussize="0,0"/>
            <v:stroke on="f" joinstyle="miter"/>
            <v:imagedata r:id="rId59" o:title=""/>
            <o:lock v:ext="edit" aspectratio="f"/>
            <w10:wrap type="none"/>
            <w10:anchorlock/>
          </v:shape>
          <o:OLEObject Type="Embed" ProgID="Equation.DSMT4" ShapeID="_x0000_i1055" DrawAspect="Content" ObjectID="_1468075755" r:id="rId69">
            <o:LockedField>false</o:LockedField>
          </o:OLEObject>
        </w:object>
      </w:r>
      <w:r>
        <w:rPr>
          <w:rFonts w:ascii="Times New Roman" w:hAnsi="Times New Roman"/>
          <w:b w:val="0"/>
          <w:i w:val="0"/>
          <w:color w:val="000000"/>
          <w:sz w:val="22"/>
        </w:rPr>
        <w:t>的数”；</w:t>
      </w:r>
      <w:r>
        <w:br w:type="textWrapping"/>
      </w:r>
      <w:r>
        <w:rPr>
          <w:rFonts w:ascii="Times New Roman" w:hAnsi="Times New Roman"/>
          <w:b w:val="0"/>
          <w:i w:val="0"/>
          <w:color w:val="000000"/>
          <w:sz w:val="22"/>
        </w:rPr>
        <w:t>Ⅱ.猜“是</w:t>
      </w:r>
      <w:r>
        <w:rPr>
          <w:position w:val="0"/>
        </w:rPr>
        <w:object>
          <v:shape id="_x0000_i1056" o:spt="75" type="#_x0000_t75" style="height:13.95pt;width:9pt;" o:ole="t" filled="f" o:preferrelative="t" stroked="f" coordsize="21600,21600">
            <v:path/>
            <v:fill on="f" focussize="0,0"/>
            <v:stroke on="f" joinstyle="miter"/>
            <v:imagedata r:id="rId57" o:title=""/>
            <o:lock v:ext="edit" aspectratio="f"/>
            <w10:wrap type="none"/>
            <w10:anchorlock/>
          </v:shape>
          <o:OLEObject Type="Embed" ProgID="Equation.DSMT4" ShapeID="_x0000_i1056" DrawAspect="Content" ObjectID="_1468075756" r:id="rId70">
            <o:LockedField>false</o:LockedField>
          </o:OLEObject>
        </w:object>
      </w:r>
      <w:r>
        <w:rPr>
          <w:rFonts w:ascii="Times New Roman" w:hAnsi="Times New Roman"/>
          <w:b w:val="0"/>
          <w:i w:val="0"/>
          <w:color w:val="000000"/>
          <w:sz w:val="22"/>
        </w:rPr>
        <w:t>的倍数”或“不是</w:t>
      </w:r>
      <w:r>
        <w:rPr>
          <w:position w:val="0"/>
        </w:rPr>
        <w:object>
          <v:shape id="_x0000_i1057" o:spt="75" type="#_x0000_t75" style="height:13.95pt;width:9pt;" o:ole="t" filled="f" o:preferrelative="t" stroked="f" coordsize="21600,21600">
            <v:path/>
            <v:fill on="f" focussize="0,0"/>
            <v:stroke on="f" joinstyle="miter"/>
            <v:imagedata r:id="rId57" o:title=""/>
            <o:lock v:ext="edit" aspectratio="f"/>
            <w10:wrap type="none"/>
            <w10:anchorlock/>
          </v:shape>
          <o:OLEObject Type="Embed" ProgID="Equation.DSMT4" ShapeID="_x0000_i1057" DrawAspect="Content" ObjectID="_1468075757" r:id="rId71">
            <o:LockedField>false</o:LockedField>
          </o:OLEObject>
        </w:object>
      </w:r>
      <w:r>
        <w:rPr>
          <w:rFonts w:ascii="Times New Roman" w:hAnsi="Times New Roman"/>
          <w:b w:val="0"/>
          <w:i w:val="0"/>
          <w:color w:val="000000"/>
          <w:sz w:val="22"/>
        </w:rPr>
        <w:t>的倍数”；如果轮到你猜想，那么为了尽可能获胜，你将选择哪一种猜数方法？怎么猜？为什么？</w:t>
      </w:r>
      <w:r>
        <w:br w:type="textWrapping"/>
      </w:r>
    </w:p>
    <w:p>
      <w:pPr>
        <w:spacing w:line="360" w:lineRule="auto"/>
        <w:ind w:left="0"/>
        <w:jc w:val="left"/>
        <w:textAlignment w:val="center"/>
      </w:pPr>
      <w:r>
        <w:t>19．</w:t>
      </w:r>
      <w:r>
        <w:rPr>
          <w:rFonts w:ascii="Times New Roman" w:hAnsi="Times New Roman"/>
          <w:b w:val="0"/>
          <w:i w:val="0"/>
          <w:color w:val="000000"/>
          <w:sz w:val="22"/>
        </w:rPr>
        <w:t xml:space="preserve">小明和小凡一起做游戏.在一个装有 </w:t>
      </w:r>
      <w:r>
        <w:rPr>
          <w:position w:val="0"/>
        </w:rPr>
        <w:object>
          <v:shape id="_x0000_i1058" o:spt="75" type="#_x0000_t75" style="height:13pt;width:10pt;" o:ole="t" filled="f" o:preferrelative="t" stroked="f" coordsize="21600,21600">
            <v:path/>
            <v:fill on="f" focussize="0,0"/>
            <v:stroke on="f" joinstyle="miter"/>
            <v:imagedata r:id="rId67" o:title=""/>
            <o:lock v:ext="edit" aspectratio="f"/>
            <w10:wrap type="none"/>
            <w10:anchorlock/>
          </v:shape>
          <o:OLEObject Type="Embed" ProgID="Equation.DSMT4" ShapeID="_x0000_i1058" DrawAspect="Content" ObjectID="_1468075758" r:id="rId72">
            <o:LockedField>false</o:LockedField>
          </o:OLEObject>
        </w:object>
      </w:r>
      <w:r>
        <w:rPr>
          <w:rFonts w:ascii="Times New Roman" w:hAnsi="Times New Roman"/>
          <w:b w:val="0"/>
          <w:i w:val="0"/>
          <w:color w:val="000000"/>
          <w:sz w:val="22"/>
        </w:rPr>
        <w:t xml:space="preserve"> 个红球和 </w:t>
      </w:r>
      <w:r>
        <w:rPr>
          <w:position w:val="0"/>
        </w:rPr>
        <w:object>
          <v:shape id="_x0000_i1059" o:spt="75" type="#_x0000_t75" style="height:13.95pt;width:9pt;" o:ole="t" filled="f" o:preferrelative="t" stroked="f" coordsize="21600,21600">
            <v:path/>
            <v:fill on="f" focussize="0,0"/>
            <v:stroke on="f" joinstyle="miter"/>
            <v:imagedata r:id="rId57" o:title=""/>
            <o:lock v:ext="edit" aspectratio="f"/>
            <w10:wrap type="none"/>
            <w10:anchorlock/>
          </v:shape>
          <o:OLEObject Type="Embed" ProgID="Equation.DSMT4" ShapeID="_x0000_i1059" DrawAspect="Content" ObjectID="_1468075759" r:id="rId73">
            <o:LockedField>false</o:LockedField>
          </o:OLEObject>
        </w:object>
      </w:r>
      <w:r>
        <w:rPr>
          <w:rFonts w:ascii="Times New Roman" w:hAnsi="Times New Roman"/>
          <w:b w:val="0"/>
          <w:i w:val="0"/>
          <w:color w:val="000000"/>
          <w:sz w:val="22"/>
        </w:rPr>
        <w:t xml:space="preserve"> 个白球（每个球除颜色外都相同）的盒子中任意摸出一个球，摸到红球小明获胜，摸到白球小凡获胜.这个游戏对双方公平吗？   </w:t>
      </w:r>
    </w:p>
    <w:p>
      <w:pPr>
        <w:rPr>
          <w:rFonts w:hint="eastAsia" w:eastAsiaTheme="minorEastAsia"/>
          <w:lang w:val="en-US" w:eastAsia="zh-CN"/>
        </w:rPr>
      </w:pPr>
      <w:r>
        <w:rPr>
          <w:rFonts w:hint="eastAsia" w:ascii="黑体" w:hAnsi="黑体" w:eastAsia="黑体" w:cs="黑体"/>
          <w:b/>
          <w:bCs/>
          <w:sz w:val="24"/>
          <w:szCs w:val="24"/>
          <w:lang w:val="en-US" w:eastAsia="zh-CN"/>
        </w:rPr>
        <w:t>四、综合题</w:t>
      </w:r>
    </w:p>
    <w:p>
      <w:pPr>
        <w:spacing w:line="360" w:lineRule="auto"/>
        <w:ind w:left="0"/>
        <w:jc w:val="left"/>
        <w:textAlignment w:val="center"/>
      </w:pPr>
      <w:r>
        <w:t>20．</w:t>
      </w:r>
      <w:r>
        <w:rPr>
          <w:rFonts w:ascii="Times New Roman" w:hAnsi="Times New Roman"/>
          <w:b w:val="0"/>
          <w:i w:val="0"/>
          <w:color w:val="000000"/>
          <w:sz w:val="22"/>
        </w:rPr>
        <w:t>一个不透明的袋中装有红、黄、白三种颜色的球共100个，它们除颜色外都相同，其中黄球的个数是白球个数的2倍少5个，已知从袋中摸出一个球是红球的概率是</w:t>
      </w:r>
      <w:r>
        <w:rPr>
          <w:position w:val="0"/>
        </w:rPr>
        <w:object>
          <v:shape id="_x0000_i1060" o:spt="75" type="#_x0000_t75" style="height:31pt;width:16pt;" o:ole="t" filled="f" o:preferrelative="t" stroked="f" coordsize="21600,21600">
            <v:path/>
            <v:fill on="f" focussize="0,0"/>
            <v:stroke on="f" joinstyle="miter"/>
            <v:imagedata r:id="rId75" o:title=""/>
            <o:lock v:ext="edit" aspectratio="f"/>
            <w10:wrap type="none"/>
            <w10:anchorlock/>
          </v:shape>
          <o:OLEObject Type="Embed" ProgID="Equation.DSMT4" ShapeID="_x0000_i1060" DrawAspect="Content" ObjectID="_1468075760" r:id="rId74">
            <o:LockedField>false</o:LockedField>
          </o:OLEObject>
        </w:object>
      </w:r>
      <w:r>
        <w:rPr>
          <w:rFonts w:ascii="Times New Roman" w:hAnsi="Times New Roman"/>
          <w:b w:val="0"/>
          <w:i w:val="0"/>
          <w:color w:val="000000"/>
          <w:sz w:val="22"/>
        </w:rPr>
        <w:t>.</w:t>
      </w:r>
    </w:p>
    <w:p>
      <w:pPr>
        <w:spacing w:line="360" w:lineRule="auto"/>
        <w:ind w:firstLine="286" w:firstLineChars="130"/>
        <w:jc w:val="left"/>
      </w:pPr>
      <w:r>
        <w:rPr>
          <w:rFonts w:ascii="Times New Roman" w:hAnsi="Times New Roman"/>
          <w:b w:val="0"/>
          <w:i w:val="0"/>
          <w:color w:val="000000"/>
          <w:sz w:val="22"/>
        </w:rPr>
        <w:t>（1）求袋中红球的个数；</w:t>
      </w:r>
    </w:p>
    <w:p>
      <w:pPr>
        <w:spacing w:line="360" w:lineRule="auto"/>
        <w:ind w:firstLine="286" w:firstLineChars="130"/>
        <w:jc w:val="left"/>
      </w:pPr>
      <w:r>
        <w:rPr>
          <w:rFonts w:ascii="Times New Roman" w:hAnsi="Times New Roman"/>
          <w:b w:val="0"/>
          <w:i w:val="0"/>
          <w:color w:val="000000"/>
          <w:sz w:val="22"/>
        </w:rPr>
        <w:t>（2）求从袋中摸出一个球是白球的概率；</w:t>
      </w:r>
    </w:p>
    <w:p>
      <w:pPr>
        <w:spacing w:line="360" w:lineRule="auto"/>
        <w:ind w:firstLine="286" w:firstLineChars="130"/>
        <w:jc w:val="left"/>
      </w:pPr>
      <w:r>
        <w:rPr>
          <w:rFonts w:ascii="Times New Roman" w:hAnsi="Times New Roman"/>
          <w:b w:val="0"/>
          <w:i w:val="0"/>
          <w:color w:val="000000"/>
          <w:sz w:val="22"/>
        </w:rPr>
        <w:t>（3）取走10个球(其中没有红球)后，求从剩余的球中摸出一个球是红球的概率.</w:t>
      </w:r>
    </w:p>
    <w:p>
      <w:pPr>
        <w:spacing w:line="360" w:lineRule="auto"/>
        <w:ind w:left="0"/>
        <w:jc w:val="left"/>
        <w:textAlignment w:val="center"/>
      </w:pPr>
      <w:r>
        <w:t>21．</w:t>
      </w:r>
      <w:r>
        <w:rPr>
          <w:rFonts w:ascii="Times New Roman" w:hAnsi="Times New Roman"/>
          <w:b w:val="0"/>
          <w:i w:val="0"/>
          <w:color w:val="000000"/>
          <w:sz w:val="22"/>
        </w:rPr>
        <w:t>一不透明的布袋里，装有红、黄、蓝三种颜色的小球（除颜色外其余都相同），其中有红球2个，蓝球1个，黄球若干个，现从中任意摸出1个球是红球的概率为</w:t>
      </w:r>
      <w:r>
        <w:rPr>
          <w:position w:val="0"/>
        </w:rPr>
        <w:object>
          <v:shape id="_x0000_i1061" o:spt="75" type="#_x0000_t75" style="height:31pt;width:12pt;" o:ole="t" filled="f" o:preferrelative="t" stroked="f" coordsize="21600,21600">
            <v:path/>
            <v:fill on="f" focussize="0,0"/>
            <v:stroke on="f" joinstyle="miter"/>
            <v:imagedata r:id="rId77" o:title=""/>
            <o:lock v:ext="edit" aspectratio="f"/>
            <w10:wrap type="none"/>
            <w10:anchorlock/>
          </v:shape>
          <o:OLEObject Type="Embed" ProgID="Equation.DSMT4" ShapeID="_x0000_i1061" DrawAspect="Content" ObjectID="_1468075761" r:id="rId76">
            <o:LockedField>false</o:LockedField>
          </o:OLEObject>
        </w:object>
      </w:r>
      <w:r>
        <w:rPr>
          <w:rFonts w:ascii="Times New Roman" w:hAnsi="Times New Roman"/>
          <w:b w:val="0"/>
          <w:i w:val="0"/>
          <w:color w:val="000000"/>
          <w:sz w:val="22"/>
        </w:rPr>
        <w:t>．</w:t>
      </w:r>
    </w:p>
    <w:p>
      <w:pPr>
        <w:spacing w:line="360" w:lineRule="auto"/>
        <w:ind w:firstLine="286" w:firstLineChars="130"/>
        <w:jc w:val="left"/>
      </w:pPr>
      <w:r>
        <w:rPr>
          <w:rFonts w:ascii="Times New Roman" w:hAnsi="Times New Roman"/>
          <w:b w:val="0"/>
          <w:i w:val="0"/>
          <w:color w:val="000000"/>
          <w:sz w:val="22"/>
        </w:rPr>
        <w:t>（1）求口袋中黄球的个数；</w:t>
      </w:r>
    </w:p>
    <w:p>
      <w:pPr>
        <w:spacing w:line="360" w:lineRule="auto"/>
        <w:ind w:firstLine="286" w:firstLineChars="130"/>
        <w:jc w:val="left"/>
      </w:pPr>
      <w:r>
        <w:rPr>
          <w:rFonts w:ascii="Times New Roman" w:hAnsi="Times New Roman"/>
          <w:b w:val="0"/>
          <w:i w:val="0"/>
          <w:color w:val="000000"/>
          <w:sz w:val="22"/>
        </w:rPr>
        <w:t>（2）现规定：摸到红球得5分，摸到黄球得3分，摸到蓝球得2分（每次摸后放回），乙同学在一次摸球游戏中，第一次随机摸到一个红球第二次又随机摸到一个蓝球，若随机再摸一次，求乙同学三次摸球所得分数之和不低于10分的概率．</w:t>
      </w:r>
    </w:p>
    <w:p>
      <w:pPr>
        <w:spacing w:line="360" w:lineRule="auto"/>
        <w:ind w:left="0"/>
        <w:jc w:val="left"/>
      </w:pPr>
      <w:r>
        <w:t>22．</w:t>
      </w:r>
      <w:r>
        <w:rPr>
          <w:rFonts w:ascii="Times New Roman" w:hAnsi="Times New Roman"/>
          <w:b w:val="0"/>
          <w:i w:val="0"/>
          <w:color w:val="000000"/>
          <w:sz w:val="22"/>
        </w:rPr>
        <w:t>在一个不透明的袋子中装了4个红球和6个白球，这些球除颜色外都相同．</w:t>
      </w:r>
    </w:p>
    <w:p>
      <w:pPr>
        <w:spacing w:line="360" w:lineRule="auto"/>
        <w:ind w:firstLine="286" w:firstLineChars="130"/>
        <w:jc w:val="left"/>
        <w:textAlignment w:val="center"/>
      </w:pPr>
      <w:r>
        <w:rPr>
          <w:rFonts w:ascii="Times New Roman" w:hAnsi="Times New Roman"/>
          <w:b w:val="0"/>
          <w:i w:val="0"/>
          <w:color w:val="000000"/>
          <w:sz w:val="22"/>
        </w:rPr>
        <w:t xml:space="preserve">（1）下列事件中：不可能事件是 </w:t>
      </w:r>
      <w:r>
        <w:rPr>
          <w:rFonts w:ascii="Times New Roman" w:hAnsi="Times New Roman"/>
          <w:b w:val="0"/>
          <w:i w:val="0"/>
          <w:color w:val="000000"/>
          <w:sz w:val="22"/>
          <w:u w:val="single"/>
        </w:rPr>
        <w:t>　     　</w:t>
      </w:r>
      <w:r>
        <w:rPr>
          <w:rFonts w:ascii="Times New Roman" w:hAnsi="Times New Roman"/>
          <w:b w:val="0"/>
          <w:i w:val="0"/>
          <w:color w:val="000000"/>
          <w:sz w:val="22"/>
        </w:rPr>
        <w:t xml:space="preserve">，必然事件是 </w:t>
      </w:r>
      <w:r>
        <w:rPr>
          <w:rFonts w:ascii="Times New Roman" w:hAnsi="Times New Roman"/>
          <w:b w:val="0"/>
          <w:i w:val="0"/>
          <w:color w:val="000000"/>
          <w:sz w:val="22"/>
          <w:u w:val="single"/>
        </w:rPr>
        <w:t>　     　</w:t>
      </w:r>
      <w:r>
        <w:rPr>
          <w:rFonts w:ascii="Times New Roman" w:hAnsi="Times New Roman"/>
          <w:b w:val="0"/>
          <w:i w:val="0"/>
          <w:color w:val="000000"/>
          <w:sz w:val="22"/>
        </w:rPr>
        <w:t xml:space="preserve">，随机事件是 </w:t>
      </w:r>
      <w:r>
        <w:rPr>
          <w:rFonts w:ascii="Times New Roman" w:hAnsi="Times New Roman"/>
          <w:b w:val="0"/>
          <w:i w:val="0"/>
          <w:color w:val="000000"/>
          <w:sz w:val="22"/>
          <w:u w:val="single"/>
        </w:rPr>
        <w:t>　     　</w:t>
      </w:r>
      <w:r>
        <w:rPr>
          <w:rFonts w:ascii="Times New Roman" w:hAnsi="Times New Roman"/>
          <w:b w:val="0"/>
          <w:i w:val="0"/>
          <w:color w:val="000000"/>
          <w:sz w:val="22"/>
        </w:rPr>
        <w:t>；（填序号）</w:t>
      </w:r>
    </w:p>
    <w:p>
      <w:pPr>
        <w:spacing w:line="360" w:lineRule="auto"/>
        <w:ind w:firstLine="286" w:firstLineChars="130"/>
        <w:jc w:val="left"/>
        <w:textAlignment w:val="center"/>
      </w:pPr>
      <w:r>
        <w:rPr>
          <w:rFonts w:ascii="Calibri" w:hAnsi="Calibri"/>
          <w:b w:val="0"/>
          <w:i w:val="0"/>
          <w:color w:val="000000"/>
          <w:sz w:val="22"/>
        </w:rPr>
        <w:t>①</w:t>
      </w:r>
      <w:r>
        <w:rPr>
          <w:rFonts w:ascii="Times New Roman" w:hAnsi="Times New Roman"/>
          <w:b w:val="0"/>
          <w:i w:val="0"/>
          <w:color w:val="000000"/>
          <w:sz w:val="22"/>
        </w:rPr>
        <w:t>从袋子中同时摸出2个球都是红球；</w:t>
      </w:r>
    </w:p>
    <w:p>
      <w:pPr>
        <w:spacing w:line="360" w:lineRule="auto"/>
        <w:ind w:firstLine="286" w:firstLineChars="130"/>
        <w:jc w:val="left"/>
        <w:textAlignment w:val="center"/>
      </w:pPr>
      <w:r>
        <w:rPr>
          <w:rFonts w:ascii="Calibri" w:hAnsi="Calibri"/>
          <w:b w:val="0"/>
          <w:i w:val="0"/>
          <w:color w:val="000000"/>
          <w:sz w:val="22"/>
        </w:rPr>
        <w:t>②</w:t>
      </w:r>
      <w:r>
        <w:rPr>
          <w:rFonts w:ascii="Times New Roman" w:hAnsi="Times New Roman"/>
          <w:b w:val="0"/>
          <w:i w:val="0"/>
          <w:color w:val="000000"/>
          <w:sz w:val="22"/>
        </w:rPr>
        <w:t>从袋子中摸出1个球是黑球；</w:t>
      </w:r>
    </w:p>
    <w:p>
      <w:pPr>
        <w:spacing w:line="360" w:lineRule="auto"/>
        <w:ind w:firstLine="286" w:firstLineChars="130"/>
        <w:jc w:val="left"/>
        <w:textAlignment w:val="center"/>
      </w:pPr>
      <w:r>
        <w:rPr>
          <w:rFonts w:ascii="Calibri" w:hAnsi="Calibri"/>
          <w:b w:val="0"/>
          <w:i w:val="0"/>
          <w:color w:val="000000"/>
          <w:sz w:val="22"/>
        </w:rPr>
        <w:t>③</w:t>
      </w:r>
      <w:r>
        <w:rPr>
          <w:rFonts w:ascii="Times New Roman" w:hAnsi="Times New Roman"/>
          <w:b w:val="0"/>
          <w:i w:val="0"/>
          <w:color w:val="000000"/>
          <w:sz w:val="22"/>
        </w:rPr>
        <w:t>从袋子中同时摸出5个球至少有一个是白球．</w:t>
      </w:r>
    </w:p>
    <w:p>
      <w:pPr>
        <w:spacing w:line="360" w:lineRule="auto"/>
        <w:ind w:firstLine="286" w:firstLineChars="130"/>
        <w:jc w:val="left"/>
      </w:pPr>
      <w:r>
        <w:rPr>
          <w:rFonts w:ascii="Times New Roman" w:hAnsi="Times New Roman"/>
          <w:b w:val="0"/>
          <w:i w:val="0"/>
          <w:color w:val="000000"/>
          <w:sz w:val="22"/>
        </w:rPr>
        <w:t>（2）求从袋子中随机摸出1个球是红球的概率；</w:t>
      </w:r>
    </w:p>
    <w:p>
      <w:pPr>
        <w:spacing w:line="360" w:lineRule="auto"/>
        <w:ind w:firstLine="286" w:firstLineChars="130"/>
        <w:jc w:val="left"/>
        <w:textAlignment w:val="center"/>
      </w:pPr>
      <w:r>
        <w:rPr>
          <w:rFonts w:ascii="Times New Roman" w:hAnsi="Times New Roman"/>
          <w:b w:val="0"/>
          <w:i w:val="0"/>
          <w:color w:val="000000"/>
          <w:sz w:val="22"/>
        </w:rPr>
        <w:t>（3）小宇从袋子中取出m个白球，同时又放入相同数目的红球，发现随机摸出一个球是红球的概率为</w:t>
      </w:r>
      <w:r>
        <w:rPr>
          <w:position w:val="0"/>
        </w:rPr>
        <w:object>
          <v:shape id="_x0000_i1062" o:spt="75" type="#_x0000_t75" style="height:31pt;width:11pt;" o:ole="t" filled="f" o:preferrelative="t" stroked="f" coordsize="21600,21600">
            <v:path/>
            <v:fill on="f" focussize="0,0"/>
            <v:stroke on="f" joinstyle="miter"/>
            <v:imagedata r:id="rId79" o:title=""/>
            <o:lock v:ext="edit" aspectratio="f"/>
            <w10:wrap type="none"/>
            <w10:anchorlock/>
          </v:shape>
          <o:OLEObject Type="Embed" ProgID="Equation.DSMT4" ShapeID="_x0000_i1062" DrawAspect="Content" ObjectID="_1468075762" r:id="rId78">
            <o:LockedField>false</o:LockedField>
          </o:OLEObject>
        </w:object>
      </w:r>
      <w:r>
        <w:rPr>
          <w:rFonts w:ascii="Times New Roman" w:hAnsi="Times New Roman"/>
          <w:b w:val="0"/>
          <w:i w:val="0"/>
          <w:color w:val="000000"/>
          <w:sz w:val="22"/>
        </w:rPr>
        <w:t>，求m的值．</w:t>
      </w:r>
    </w:p>
    <w:p>
      <w:pPr>
        <w:spacing w:line="360" w:lineRule="auto"/>
        <w:ind w:left="0"/>
        <w:jc w:val="left"/>
        <w:textAlignment w:val="center"/>
      </w:pPr>
      <w:r>
        <w:t>23．</w:t>
      </w:r>
      <w:r>
        <w:rPr>
          <w:rFonts w:ascii="Times New Roman" w:hAnsi="Times New Roman"/>
          <w:b w:val="0"/>
          <w:i w:val="0"/>
          <w:color w:val="000000"/>
          <w:sz w:val="22"/>
        </w:rPr>
        <w:t xml:space="preserve">经过某十字路口的汽车，它可能继续直行，也可能向左转或向右转．由于该十字路口右拐弯处是通往新建经济开发区的，因此交管部门在汽车行驶高峰时段对车流量作了统计，发现汽车在此十字路口向右转的频率为 </w:t>
      </w:r>
      <w:r>
        <w:rPr>
          <w:position w:val="0"/>
        </w:rPr>
        <w:object>
          <v:shape id="_x0000_i1063" o:spt="75" type="#_x0000_t75" style="height:31pt;width:12pt;" o:ole="t" filled="f" o:preferrelative="t" stroked="f" coordsize="21600,21600">
            <v:path/>
            <v:fill on="f" focussize="0,0"/>
            <v:stroke on="f" joinstyle="miter"/>
            <v:imagedata r:id="rId81" o:title=""/>
            <o:lock v:ext="edit" aspectratio="f"/>
            <w10:wrap type="none"/>
            <w10:anchorlock/>
          </v:shape>
          <o:OLEObject Type="Embed" ProgID="Equation.DSMT4" ShapeID="_x0000_i1063" DrawAspect="Content" ObjectID="_1468075763" r:id="rId80">
            <o:LockedField>false</o:LockedField>
          </o:OLEObject>
        </w:object>
      </w:r>
      <w:r>
        <w:rPr>
          <w:rFonts w:ascii="Times New Roman" w:hAnsi="Times New Roman"/>
          <w:b w:val="0"/>
          <w:i w:val="0"/>
          <w:color w:val="000000"/>
          <w:sz w:val="22"/>
        </w:rPr>
        <w:t xml:space="preserve"> ，向左转和直行的频率均为 </w:t>
      </w:r>
      <w:r>
        <w:rPr>
          <w:position w:val="0"/>
        </w:rPr>
        <w:object>
          <v:shape id="_x0000_i1064" o:spt="75" type="#_x0000_t75" style="height:31pt;width:16pt;" o:ole="t" filled="f" o:preferrelative="t" stroked="f" coordsize="21600,21600">
            <v:path/>
            <v:fill on="f" focussize="0,0"/>
            <v:stroke on="f" joinstyle="miter"/>
            <v:imagedata r:id="rId83" o:title=""/>
            <o:lock v:ext="edit" aspectratio="f"/>
            <w10:wrap type="none"/>
            <w10:anchorlock/>
          </v:shape>
          <o:OLEObject Type="Embed" ProgID="Equation.DSMT4" ShapeID="_x0000_i1064" DrawAspect="Content" ObjectID="_1468075764" r:id="rId82">
            <o:LockedField>false</o:LockedField>
          </o:OLEObject>
        </w:object>
      </w:r>
      <w:r>
        <w:rPr>
          <w:rFonts w:ascii="Times New Roman" w:hAnsi="Times New Roman"/>
          <w:b w:val="0"/>
          <w:i w:val="0"/>
          <w:color w:val="000000"/>
          <w:sz w:val="22"/>
        </w:rPr>
        <w:t xml:space="preserve"> .  </w:t>
      </w:r>
    </w:p>
    <w:p>
      <w:pPr>
        <w:spacing w:line="360" w:lineRule="auto"/>
        <w:ind w:firstLine="286" w:firstLineChars="130"/>
        <w:jc w:val="left"/>
      </w:pPr>
      <w:r>
        <w:rPr>
          <w:rFonts w:ascii="Times New Roman" w:hAnsi="Times New Roman"/>
          <w:b w:val="0"/>
          <w:i w:val="0"/>
          <w:color w:val="000000"/>
          <w:sz w:val="22"/>
        </w:rPr>
        <w:t xml:space="preserve">（1）假设平均每天通过该路口的汽车为5000辆，求汽车在此左转、右转、直行的车辆各是多少辆；   </w:t>
      </w:r>
    </w:p>
    <w:p>
      <w:pPr>
        <w:spacing w:line="360" w:lineRule="auto"/>
        <w:ind w:firstLine="286" w:firstLineChars="130"/>
        <w:jc w:val="left"/>
      </w:pPr>
      <w:r>
        <w:rPr>
          <w:rFonts w:ascii="Times New Roman" w:hAnsi="Times New Roman"/>
          <w:b w:val="0"/>
          <w:i w:val="0"/>
          <w:color w:val="000000"/>
          <w:sz w:val="22"/>
        </w:rPr>
        <w:t xml:space="preserve">（2）目前在此路口，汽车左转、右转、直行的绿灯亮的时间均为30秒，在绿灯总时间不变的条件下，为了缓解交通拥挤，请你利用概率的知识对此路口三个方向的绿灯亮的时间做出合理的调整．   </w:t>
      </w:r>
    </w:p>
    <w:p>
      <w:pPr>
        <w:widowControl/>
      </w:pPr>
      <w:r>
        <w:br w:type="page"/>
      </w:r>
    </w:p>
    <w:p>
      <w:pPr>
        <w:spacing w:before="0" w:after="0" w:line="360" w:lineRule="auto"/>
        <w:jc w:val="center"/>
      </w:pPr>
      <w:r>
        <w:rPr>
          <w:rFonts w:hint="eastAsia" w:ascii="黑体" w:hAnsi="黑体" w:eastAsia="黑体" w:cs="黑体"/>
          <w:b/>
          <w:bCs/>
          <w:color w:val="000000"/>
          <w:sz w:val="28"/>
        </w:rPr>
        <w:t>答案解析部分</w:t>
      </w:r>
    </w:p>
    <w:p>
      <w:pPr>
        <w:spacing w:line="360" w:lineRule="auto"/>
        <w:ind w:left="0"/>
        <w:jc w:val="left"/>
      </w:pPr>
      <w:r>
        <w:t>1．</w:t>
      </w:r>
      <w:r>
        <w:rPr>
          <w:color w:val="0000FF"/>
        </w:rPr>
        <w:t>【答案】</w:t>
      </w:r>
      <w:r>
        <w:rPr>
          <w:rFonts w:ascii="Times New Roman" w:hAnsi="Times New Roman"/>
          <w:b w:val="0"/>
          <w:i w:val="0"/>
          <w:color w:val="000000"/>
          <w:sz w:val="22"/>
        </w:rPr>
        <w:t>B</w:t>
      </w:r>
    </w:p>
    <w:p>
      <w:pPr>
        <w:spacing w:line="360" w:lineRule="auto"/>
        <w:ind w:left="0"/>
        <w:jc w:val="left"/>
      </w:pPr>
      <w:r>
        <w:rPr>
          <w:color w:val="0000FF"/>
        </w:rPr>
        <w:t>【解析】</w:t>
      </w:r>
      <w:r>
        <w:rPr>
          <w:rFonts w:ascii="Times New Roman" w:hAnsi="Times New Roman"/>
          <w:b w:val="0"/>
          <w:i w:val="0"/>
          <w:color w:val="000000"/>
          <w:sz w:val="22"/>
        </w:rPr>
        <w:t>【解答】解：A、“从一个只有红球的袋子里面摸出一个球是红球”是必然事件，A不符合题意；</w:t>
      </w:r>
    </w:p>
    <w:p>
      <w:pPr>
        <w:spacing w:line="360" w:lineRule="auto"/>
        <w:ind w:left="0"/>
        <w:jc w:val="left"/>
        <w:textAlignment w:val="center"/>
      </w:pPr>
      <w:r>
        <w:rPr>
          <w:rFonts w:ascii="Times New Roman" w:hAnsi="Times New Roman"/>
          <w:b w:val="0"/>
          <w:i w:val="0"/>
          <w:color w:val="000000"/>
          <w:sz w:val="22"/>
        </w:rPr>
        <w:t>B、如果明天降水的概率是</w:t>
      </w:r>
      <w:r>
        <w:rPr>
          <w:position w:val="0"/>
        </w:rPr>
        <w:object>
          <v:shape id="_x0000_i1065" o:spt="75" type="#_x0000_t75" style="height:13.95pt;width:24.95pt;" o:ole="t" filled="f" o:preferrelative="t" stroked="f" coordsize="21600,21600">
            <v:path/>
            <v:fill on="f" focussize="0,0"/>
            <v:stroke on="f" joinstyle="miter"/>
            <v:imagedata r:id="rId8" o:title=""/>
            <o:lock v:ext="edit" aspectratio="f"/>
            <w10:wrap type="none"/>
            <w10:anchorlock/>
          </v:shape>
          <o:OLEObject Type="Embed" ProgID="Equation.DSMT4" ShapeID="_x0000_i1065" DrawAspect="Content" ObjectID="_1468075765" r:id="rId84">
            <o:LockedField>false</o:LockedField>
          </o:OLEObject>
        </w:object>
      </w:r>
      <w:r>
        <w:rPr>
          <w:rFonts w:ascii="Times New Roman" w:hAnsi="Times New Roman"/>
          <w:b w:val="0"/>
          <w:i w:val="0"/>
          <w:color w:val="000000"/>
          <w:sz w:val="22"/>
        </w:rPr>
        <w:t>，那么明天不一定有半天都在降雨，B符合题意；</w:t>
      </w:r>
    </w:p>
    <w:p>
      <w:pPr>
        <w:spacing w:line="360" w:lineRule="auto"/>
        <w:ind w:left="0"/>
        <w:jc w:val="left"/>
      </w:pPr>
      <w:r>
        <w:rPr>
          <w:rFonts w:ascii="Times New Roman" w:hAnsi="Times New Roman"/>
          <w:b w:val="0"/>
          <w:i w:val="0"/>
          <w:color w:val="000000"/>
          <w:sz w:val="22"/>
        </w:rPr>
        <w:t>C、画树状图如下：</w:t>
      </w:r>
    </w:p>
    <w:p>
      <w:pPr>
        <w:spacing w:line="360" w:lineRule="auto"/>
        <w:ind w:left="0"/>
        <w:jc w:val="left"/>
        <w:textAlignment w:val="center"/>
      </w:pPr>
      <w:r>
        <w:drawing>
          <wp:inline distT="0" distB="0" distL="0" distR="0">
            <wp:extent cx="5198110" cy="128651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5"/>
                    <a:stretch>
                      <a:fillRect/>
                    </a:stretch>
                  </pic:blipFill>
                  <pic:spPr>
                    <a:xfrm>
                      <a:off x="0" y="0"/>
                      <a:ext cx="5198533" cy="1286933"/>
                    </a:xfrm>
                    <a:prstGeom prst="rect">
                      <a:avLst/>
                    </a:prstGeom>
                  </pic:spPr>
                </pic:pic>
              </a:graphicData>
            </a:graphic>
          </wp:inline>
        </w:drawing>
      </w:r>
    </w:p>
    <w:p>
      <w:pPr>
        <w:spacing w:line="360" w:lineRule="auto"/>
        <w:ind w:left="0"/>
        <w:jc w:val="left"/>
      </w:pPr>
      <w:r>
        <w:rPr>
          <w:rFonts w:ascii="Times New Roman" w:hAnsi="Times New Roman"/>
          <w:b w:val="0"/>
          <w:i w:val="0"/>
          <w:color w:val="000000"/>
          <w:sz w:val="22"/>
        </w:rPr>
        <w:t>共有36种等可能的结果，其中朝上面的点数之和为13的结果不存在，</w:t>
      </w:r>
    </w:p>
    <w:p>
      <w:pPr>
        <w:spacing w:line="360" w:lineRule="auto"/>
        <w:ind w:left="0"/>
        <w:jc w:val="left"/>
        <w:textAlignment w:val="center"/>
      </w:pPr>
      <w:r>
        <w:rPr>
          <w:position w:val="0"/>
        </w:rPr>
        <w:object>
          <v:shape id="_x0000_i1066" o:spt="75" type="#_x0000_t75" style="height:10pt;width:11pt;" o:ole="t" filled="f" o:preferrelative="t" stroked="f" coordsize="21600,21600">
            <v:path/>
            <v:fill on="f" focussize="0,0"/>
            <v:stroke on="f" joinstyle="miter"/>
            <v:imagedata r:id="rId87" o:title=""/>
            <o:lock v:ext="edit" aspectratio="f"/>
            <w10:wrap type="none"/>
            <w10:anchorlock/>
          </v:shape>
          <o:OLEObject Type="Embed" ProgID="Equation.DSMT4" ShapeID="_x0000_i1066" DrawAspect="Content" ObjectID="_1468075766" r:id="rId86">
            <o:LockedField>false</o:LockedField>
          </o:OLEObject>
        </w:object>
      </w:r>
      <w:r>
        <w:rPr>
          <w:rFonts w:ascii="Times New Roman" w:hAnsi="Times New Roman"/>
          <w:b w:val="0"/>
          <w:i w:val="0"/>
          <w:color w:val="000000"/>
          <w:sz w:val="22"/>
        </w:rPr>
        <w:t>“随意掷两个均匀的骰子，朝上面的点数之和为13”是不可能事件，C不符合题意；</w:t>
      </w:r>
    </w:p>
    <w:p>
      <w:pPr>
        <w:spacing w:line="360" w:lineRule="auto"/>
        <w:ind w:left="0"/>
        <w:jc w:val="left"/>
      </w:pPr>
      <w:r>
        <w:rPr>
          <w:rFonts w:ascii="Times New Roman" w:hAnsi="Times New Roman"/>
          <w:b w:val="0"/>
          <w:i w:val="0"/>
          <w:color w:val="000000"/>
          <w:sz w:val="22"/>
        </w:rPr>
        <w:t>D、随机事件发生的概率介于0和1之间，D不符合题意；</w:t>
      </w:r>
    </w:p>
    <w:p>
      <w:pPr>
        <w:spacing w:line="360" w:lineRule="auto"/>
        <w:ind w:left="0"/>
        <w:jc w:val="left"/>
      </w:pPr>
      <w:r>
        <w:rPr>
          <w:rFonts w:ascii="Times New Roman" w:hAnsi="Times New Roman"/>
          <w:b w:val="0"/>
          <w:i w:val="0"/>
          <w:color w:val="000000"/>
          <w:sz w:val="22"/>
        </w:rPr>
        <w:t>故答案为：B．</w:t>
      </w:r>
    </w:p>
    <w:p>
      <w:pPr>
        <w:spacing w:line="360" w:lineRule="auto"/>
        <w:ind w:left="0"/>
        <w:jc w:val="left"/>
      </w:pPr>
      <w:r>
        <w:rPr>
          <w:rFonts w:ascii="Times New Roman" w:hAnsi="Times New Roman"/>
          <w:b w:val="0"/>
          <w:i w:val="0"/>
          <w:color w:val="000000"/>
          <w:sz w:val="22"/>
        </w:rPr>
        <w:t>【分析】根据必然事件、随机事件、不可能事件的定义逐项判断即可。</w:t>
      </w:r>
    </w:p>
    <w:p>
      <w:pPr>
        <w:spacing w:line="360" w:lineRule="auto"/>
        <w:ind w:left="0"/>
        <w:jc w:val="left"/>
      </w:pPr>
      <w:r>
        <w:t>2．</w:t>
      </w:r>
      <w:r>
        <w:rPr>
          <w:color w:val="0000FF"/>
        </w:rPr>
        <w:t>【答案】</w:t>
      </w:r>
      <w:r>
        <w:rPr>
          <w:rFonts w:ascii="Times New Roman" w:hAnsi="Times New Roman"/>
          <w:b w:val="0"/>
          <w:i w:val="0"/>
          <w:color w:val="000000"/>
          <w:sz w:val="22"/>
        </w:rPr>
        <w:t>B</w:t>
      </w:r>
    </w:p>
    <w:p>
      <w:pPr>
        <w:spacing w:line="360" w:lineRule="auto"/>
        <w:ind w:left="0"/>
        <w:jc w:val="left"/>
      </w:pPr>
      <w:r>
        <w:rPr>
          <w:color w:val="0000FF"/>
        </w:rPr>
        <w:t>【解析】</w:t>
      </w:r>
      <w:r>
        <w:rPr>
          <w:rFonts w:ascii="Times New Roman" w:hAnsi="Times New Roman"/>
          <w:b w:val="0"/>
          <w:i w:val="0"/>
          <w:color w:val="000000"/>
          <w:sz w:val="22"/>
        </w:rPr>
        <w:t>【解答】解：由题意，假设每个小方砖的面积为1，则所有方砖的面积为15，而阴影部分的面积为5，</w:t>
      </w:r>
    </w:p>
    <w:p>
      <w:pPr>
        <w:spacing w:line="360" w:lineRule="auto"/>
        <w:ind w:left="0"/>
        <w:jc w:val="left"/>
        <w:textAlignment w:val="center"/>
      </w:pPr>
      <w:r>
        <w:rPr>
          <w:rFonts w:ascii="Times New Roman" w:hAnsi="Times New Roman"/>
          <w:b w:val="0"/>
          <w:i w:val="0"/>
          <w:color w:val="000000"/>
          <w:sz w:val="22"/>
        </w:rPr>
        <w:t>所以最终停在阴影方砖上的概率为：</w:t>
      </w:r>
      <w:r>
        <w:rPr>
          <w:position w:val="0"/>
        </w:rPr>
        <w:object>
          <v:shape id="_x0000_i1067" o:spt="75" type="#_x0000_t75" style="height:31pt;width:35pt;" o:ole="t" filled="f" o:preferrelative="t" stroked="f" coordsize="21600,21600">
            <v:path/>
            <v:fill on="f" focussize="0,0"/>
            <v:stroke on="f" joinstyle="miter"/>
            <v:imagedata r:id="rId89" o:title=""/>
            <o:lock v:ext="edit" aspectratio="f"/>
            <w10:wrap type="none"/>
            <w10:anchorlock/>
          </v:shape>
          <o:OLEObject Type="Embed" ProgID="Equation.DSMT4" ShapeID="_x0000_i1067" DrawAspect="Content" ObjectID="_1468075767" r:id="rId88">
            <o:LockedField>false</o:LockedField>
          </o:OLEObject>
        </w:object>
      </w:r>
      <w:r>
        <w:rPr>
          <w:rFonts w:ascii="Times New Roman" w:hAnsi="Times New Roman"/>
          <w:b w:val="0"/>
          <w:i w:val="0"/>
          <w:color w:val="000000"/>
          <w:sz w:val="22"/>
        </w:rPr>
        <w:t>；</w:t>
      </w:r>
    </w:p>
    <w:p>
      <w:pPr>
        <w:spacing w:line="360" w:lineRule="auto"/>
        <w:ind w:left="0"/>
        <w:jc w:val="left"/>
      </w:pPr>
      <w:r>
        <w:rPr>
          <w:rFonts w:ascii="Times New Roman" w:hAnsi="Times New Roman"/>
          <w:b w:val="0"/>
          <w:i w:val="0"/>
          <w:color w:val="000000"/>
          <w:sz w:val="22"/>
        </w:rPr>
        <w:t>故答案为：B．</w:t>
      </w:r>
    </w:p>
    <w:p>
      <w:pPr>
        <w:spacing w:line="360" w:lineRule="auto"/>
        <w:ind w:left="0"/>
        <w:jc w:val="left"/>
      </w:pPr>
      <w:r>
        <w:rPr>
          <w:rFonts w:ascii="Times New Roman" w:hAnsi="Times New Roman"/>
          <w:b w:val="0"/>
          <w:i w:val="0"/>
          <w:color w:val="000000"/>
          <w:sz w:val="22"/>
        </w:rPr>
        <w:t>【分析】利用几何概率公式求解即可。</w:t>
      </w:r>
    </w:p>
    <w:p>
      <w:pPr>
        <w:spacing w:line="360" w:lineRule="auto"/>
        <w:ind w:left="0"/>
        <w:jc w:val="left"/>
      </w:pPr>
      <w:r>
        <w:t>3．</w:t>
      </w:r>
      <w:r>
        <w:rPr>
          <w:color w:val="0000FF"/>
        </w:rPr>
        <w:t>【答案】</w:t>
      </w:r>
      <w:r>
        <w:rPr>
          <w:rFonts w:ascii="Times New Roman" w:hAnsi="Times New Roman"/>
          <w:b w:val="0"/>
          <w:i w:val="0"/>
          <w:color w:val="000000"/>
          <w:sz w:val="22"/>
        </w:rPr>
        <w:t>A</w:t>
      </w:r>
    </w:p>
    <w:p>
      <w:pPr>
        <w:spacing w:line="360" w:lineRule="auto"/>
        <w:ind w:left="0"/>
        <w:jc w:val="left"/>
      </w:pPr>
      <w:r>
        <w:rPr>
          <w:color w:val="0000FF"/>
        </w:rPr>
        <w:t>【解析】</w:t>
      </w:r>
      <w:r>
        <w:rPr>
          <w:rFonts w:ascii="Times New Roman" w:hAnsi="Times New Roman"/>
          <w:b w:val="0"/>
          <w:i w:val="0"/>
          <w:color w:val="000000"/>
          <w:sz w:val="22"/>
        </w:rPr>
        <w:t>【解答】解：阴影区域面积为3，</w:t>
      </w:r>
    </w:p>
    <w:p>
      <w:pPr>
        <w:spacing w:line="360" w:lineRule="auto"/>
        <w:ind w:left="0"/>
        <w:jc w:val="left"/>
      </w:pPr>
      <w:r>
        <w:rPr>
          <w:rFonts w:ascii="Times New Roman" w:hAnsi="Times New Roman"/>
          <w:b w:val="0"/>
          <w:i w:val="0"/>
          <w:color w:val="000000"/>
          <w:sz w:val="22"/>
        </w:rPr>
        <w:t>正方形面积为4×4＝16，</w:t>
      </w:r>
    </w:p>
    <w:p>
      <w:pPr>
        <w:spacing w:line="360" w:lineRule="auto"/>
        <w:ind w:left="0"/>
        <w:jc w:val="left"/>
        <w:textAlignment w:val="center"/>
      </w:pPr>
      <w:r>
        <w:rPr>
          <w:rFonts w:ascii="Times New Roman" w:hAnsi="Times New Roman"/>
          <w:b w:val="0"/>
          <w:i w:val="0"/>
          <w:color w:val="000000"/>
          <w:sz w:val="22"/>
        </w:rPr>
        <w:t>故豆子落在阴影区域的概率为</w:t>
      </w:r>
      <w:r>
        <w:rPr>
          <w:position w:val="0"/>
        </w:rPr>
        <w:object>
          <v:shape id="_x0000_i1068" o:spt="75" type="#_x0000_t75" style="height:31pt;width:16pt;" o:ole="t" filled="f" o:preferrelative="t" stroked="f" coordsize="21600,21600">
            <v:path/>
            <v:fill on="f" focussize="0,0"/>
            <v:stroke on="f" joinstyle="miter"/>
            <v:imagedata r:id="rId24" o:title=""/>
            <o:lock v:ext="edit" aspectratio="f"/>
            <w10:wrap type="none"/>
            <w10:anchorlock/>
          </v:shape>
          <o:OLEObject Type="Embed" ProgID="Equation.DSMT4" ShapeID="_x0000_i1068" DrawAspect="Content" ObjectID="_1468075768" r:id="rId90">
            <o:LockedField>false</o:LockedField>
          </o:OLEObject>
        </w:object>
      </w:r>
      <w:r>
        <w:rPr>
          <w:rFonts w:ascii="Times New Roman" w:hAnsi="Times New Roman"/>
          <w:b w:val="0"/>
          <w:i w:val="0"/>
          <w:color w:val="000000"/>
          <w:sz w:val="22"/>
        </w:rPr>
        <w:t>．</w:t>
      </w:r>
    </w:p>
    <w:p>
      <w:pPr>
        <w:spacing w:line="360" w:lineRule="auto"/>
        <w:ind w:left="0"/>
        <w:jc w:val="left"/>
      </w:pPr>
      <w:r>
        <w:rPr>
          <w:rFonts w:ascii="Times New Roman" w:hAnsi="Times New Roman"/>
          <w:b w:val="0"/>
          <w:i w:val="0"/>
          <w:color w:val="000000"/>
          <w:sz w:val="22"/>
        </w:rPr>
        <w:t>故答案为：A．</w:t>
      </w:r>
    </w:p>
    <w:p>
      <w:pPr>
        <w:spacing w:line="360" w:lineRule="auto"/>
        <w:ind w:left="0"/>
        <w:jc w:val="left"/>
      </w:pPr>
      <w:r>
        <w:rPr>
          <w:rFonts w:ascii="Times New Roman" w:hAnsi="Times New Roman"/>
          <w:b w:val="0"/>
          <w:i w:val="0"/>
          <w:color w:val="000000"/>
          <w:sz w:val="22"/>
        </w:rPr>
        <w:t>【分析】利用几何概率公式求解即可。</w:t>
      </w:r>
    </w:p>
    <w:p>
      <w:pPr>
        <w:spacing w:line="360" w:lineRule="auto"/>
        <w:ind w:left="0"/>
        <w:jc w:val="left"/>
      </w:pPr>
      <w:r>
        <w:t>4．</w:t>
      </w:r>
      <w:r>
        <w:rPr>
          <w:color w:val="0000FF"/>
        </w:rPr>
        <w:t>【答案】</w:t>
      </w:r>
      <w:r>
        <w:rPr>
          <w:rFonts w:ascii="Times New Roman" w:hAnsi="Times New Roman"/>
          <w:b w:val="0"/>
          <w:i w:val="0"/>
          <w:color w:val="000000"/>
          <w:sz w:val="22"/>
        </w:rPr>
        <w:t>A</w:t>
      </w:r>
    </w:p>
    <w:p>
      <w:pPr>
        <w:spacing w:line="360" w:lineRule="auto"/>
        <w:ind w:left="0"/>
        <w:jc w:val="left"/>
        <w:textAlignment w:val="center"/>
      </w:pPr>
      <w:r>
        <w:rPr>
          <w:color w:val="0000FF"/>
        </w:rPr>
        <w:t>【解析】</w:t>
      </w:r>
      <w:r>
        <w:rPr>
          <w:rFonts w:ascii="Times New Roman" w:hAnsi="Times New Roman"/>
          <w:b w:val="0"/>
          <w:i w:val="0"/>
          <w:color w:val="000000"/>
          <w:sz w:val="22"/>
        </w:rPr>
        <w:t>【解答】解：A、 购买一张福利彩票中奖了是随机事件，正确；</w:t>
      </w:r>
      <w:r>
        <w:br w:type="textWrapping"/>
      </w:r>
      <w:r>
        <w:rPr>
          <w:rFonts w:ascii="Times New Roman" w:hAnsi="Times New Roman"/>
          <w:b w:val="0"/>
          <w:i w:val="0"/>
          <w:color w:val="000000"/>
          <w:sz w:val="22"/>
        </w:rPr>
        <w:t>B、通常水加热到</w:t>
      </w:r>
      <w:r>
        <w:rPr>
          <w:position w:val="0"/>
        </w:rPr>
        <w:object>
          <v:shape id="_x0000_i1069" o:spt="75" type="#_x0000_t75" style="height:18pt;width:33pt;" o:ole="t" filled="f" o:preferrelative="t" stroked="f" coordsize="21600,21600">
            <v:path/>
            <v:fill on="f" focussize="0,0"/>
            <v:stroke on="f" joinstyle="miter"/>
            <v:imagedata r:id="rId31" o:title=""/>
            <o:lock v:ext="edit" aspectratio="f"/>
            <w10:wrap type="none"/>
            <w10:anchorlock/>
          </v:shape>
          <o:OLEObject Type="Embed" ProgID="Equation.DSMT4" ShapeID="_x0000_i1069" DrawAspect="Content" ObjectID="_1468075769" r:id="rId91">
            <o:LockedField>false</o:LockedField>
          </o:OLEObject>
        </w:object>
      </w:r>
      <w:r>
        <w:rPr>
          <w:rFonts w:ascii="Times New Roman" w:hAnsi="Times New Roman"/>
          <w:b w:val="0"/>
          <w:i w:val="0"/>
          <w:color w:val="000000"/>
          <w:sz w:val="22"/>
        </w:rPr>
        <w:t>时会沸腾是必然事件，错误；</w:t>
      </w:r>
      <w:r>
        <w:br w:type="textWrapping"/>
      </w:r>
      <w:r>
        <w:rPr>
          <w:rFonts w:ascii="Times New Roman" w:hAnsi="Times New Roman"/>
          <w:b w:val="0"/>
          <w:i w:val="0"/>
          <w:color w:val="000000"/>
          <w:sz w:val="22"/>
        </w:rPr>
        <w:t>C、在地球上，抛出的篮球会下落是必然事件，错误；</w:t>
      </w:r>
      <w:r>
        <w:br w:type="textWrapping"/>
      </w:r>
      <w:r>
        <w:rPr>
          <w:rFonts w:ascii="Times New Roman" w:hAnsi="Times New Roman"/>
          <w:b w:val="0"/>
          <w:i w:val="0"/>
          <w:color w:val="000000"/>
          <w:sz w:val="22"/>
        </w:rPr>
        <w:t>D、郑一枚㳙子，向上一面的字数一定大于零是必然事件，错误；</w:t>
      </w:r>
      <w:r>
        <w:br w:type="textWrapping"/>
      </w:r>
      <w:r>
        <w:rPr>
          <w:rFonts w:ascii="Times New Roman" w:hAnsi="Times New Roman"/>
          <w:b w:val="0"/>
          <w:i w:val="0"/>
          <w:color w:val="000000"/>
          <w:sz w:val="22"/>
        </w:rPr>
        <w:t>故答案为：A.</w:t>
      </w:r>
    </w:p>
    <w:p>
      <w:pPr>
        <w:spacing w:line="360" w:lineRule="auto"/>
        <w:ind w:left="0"/>
        <w:jc w:val="left"/>
        <w:textAlignment w:val="center"/>
      </w:pPr>
      <w:r>
        <w:rPr>
          <w:rFonts w:ascii="Times New Roman" w:hAnsi="Times New Roman"/>
          <w:b w:val="0"/>
          <w:i w:val="0"/>
          <w:color w:val="000000"/>
          <w:sz w:val="22"/>
        </w:rPr>
        <w:t>【分析】根据必然事件、不可能事件和随机事件等的定义分别判断，一定条件下重复进行试验，每次必然发生的事件叫必然事件，不可能出现的事件是不可能事件，可能出现也可能不出现的事件是随机事件.</w:t>
      </w:r>
    </w:p>
    <w:p>
      <w:pPr>
        <w:spacing w:line="360" w:lineRule="auto"/>
        <w:ind w:left="0"/>
        <w:jc w:val="left"/>
      </w:pPr>
      <w:r>
        <w:t>5．</w:t>
      </w:r>
      <w:r>
        <w:rPr>
          <w:color w:val="0000FF"/>
        </w:rPr>
        <w:t>【答案】</w:t>
      </w:r>
      <w:r>
        <w:rPr>
          <w:rFonts w:ascii="Times New Roman" w:hAnsi="Times New Roman"/>
          <w:b w:val="0"/>
          <w:i w:val="0"/>
          <w:color w:val="000000"/>
          <w:sz w:val="22"/>
        </w:rPr>
        <w:t>D</w:t>
      </w:r>
    </w:p>
    <w:p>
      <w:pPr>
        <w:spacing w:line="360" w:lineRule="auto"/>
        <w:ind w:left="0"/>
        <w:jc w:val="left"/>
      </w:pPr>
      <w:r>
        <w:rPr>
          <w:color w:val="0000FF"/>
        </w:rPr>
        <w:t>【解析】</w:t>
      </w:r>
      <w:r>
        <w:rPr>
          <w:rFonts w:ascii="Times New Roman" w:hAnsi="Times New Roman"/>
          <w:b w:val="0"/>
          <w:i w:val="0"/>
          <w:color w:val="000000"/>
          <w:sz w:val="22"/>
        </w:rPr>
        <w:t>【解答】解：A．黄梅时节家家田，青草池塘处处蛙，是随机事件，故此选项不合题意；</w:t>
      </w:r>
    </w:p>
    <w:p>
      <w:pPr>
        <w:spacing w:line="360" w:lineRule="auto"/>
        <w:ind w:left="0"/>
        <w:jc w:val="left"/>
      </w:pPr>
      <w:r>
        <w:rPr>
          <w:rFonts w:ascii="Times New Roman" w:hAnsi="Times New Roman"/>
          <w:b w:val="0"/>
          <w:i w:val="0"/>
          <w:color w:val="000000"/>
          <w:sz w:val="22"/>
        </w:rPr>
        <w:t>B．人间四月芳菲尽，山寺桃花始盛开， 是随机事件，故此选项不合题意；</w:t>
      </w:r>
    </w:p>
    <w:p>
      <w:pPr>
        <w:spacing w:line="360" w:lineRule="auto"/>
        <w:ind w:left="0"/>
        <w:jc w:val="left"/>
      </w:pPr>
      <w:r>
        <w:rPr>
          <w:rFonts w:ascii="Times New Roman" w:hAnsi="Times New Roman"/>
          <w:b w:val="0"/>
          <w:i w:val="0"/>
          <w:color w:val="000000"/>
          <w:sz w:val="22"/>
        </w:rPr>
        <w:t>C．三月残花落更开，小檐日日燕飞来，是随机事件，故此选项不合题意；</w:t>
      </w:r>
    </w:p>
    <w:p>
      <w:pPr>
        <w:spacing w:line="360" w:lineRule="auto"/>
        <w:ind w:left="0"/>
        <w:jc w:val="left"/>
      </w:pPr>
      <w:r>
        <w:rPr>
          <w:rFonts w:ascii="Times New Roman" w:hAnsi="Times New Roman"/>
          <w:b w:val="0"/>
          <w:i w:val="0"/>
          <w:color w:val="000000"/>
          <w:sz w:val="22"/>
        </w:rPr>
        <w:t>D．水面上秤锤浮，直待黄河彻底枯，不是随机事件，故此选项合题意；</w:t>
      </w:r>
    </w:p>
    <w:p>
      <w:pPr>
        <w:spacing w:line="360" w:lineRule="auto"/>
        <w:ind w:left="0"/>
        <w:jc w:val="left"/>
      </w:pPr>
      <w:r>
        <w:rPr>
          <w:rFonts w:ascii="Times New Roman" w:hAnsi="Times New Roman"/>
          <w:b w:val="0"/>
          <w:i w:val="0"/>
          <w:color w:val="000000"/>
          <w:sz w:val="22"/>
        </w:rPr>
        <w:t>故答案为：D．</w:t>
      </w:r>
    </w:p>
    <w:p>
      <w:pPr>
        <w:spacing w:line="360" w:lineRule="auto"/>
        <w:ind w:left="0"/>
        <w:jc w:val="left"/>
      </w:pPr>
      <w:r>
        <w:rPr>
          <w:rFonts w:ascii="Times New Roman" w:hAnsi="Times New Roman"/>
          <w:b w:val="0"/>
          <w:i w:val="0"/>
          <w:color w:val="000000"/>
          <w:sz w:val="22"/>
        </w:rPr>
        <w:t>【分析】根据随机事件的定义对每个选项一一判断即可。</w:t>
      </w:r>
    </w:p>
    <w:p>
      <w:pPr>
        <w:spacing w:line="360" w:lineRule="auto"/>
        <w:ind w:left="0"/>
        <w:jc w:val="left"/>
      </w:pPr>
      <w:r>
        <w:t>6．</w:t>
      </w:r>
      <w:r>
        <w:rPr>
          <w:color w:val="0000FF"/>
        </w:rPr>
        <w:t>【答案】</w:t>
      </w:r>
      <w:r>
        <w:rPr>
          <w:rFonts w:ascii="Times New Roman" w:hAnsi="Times New Roman"/>
          <w:b w:val="0"/>
          <w:i w:val="0"/>
          <w:color w:val="000000"/>
          <w:sz w:val="22"/>
        </w:rPr>
        <w:t>C</w:t>
      </w:r>
    </w:p>
    <w:p>
      <w:pPr>
        <w:spacing w:line="360" w:lineRule="auto"/>
        <w:ind w:left="0"/>
        <w:jc w:val="left"/>
        <w:textAlignment w:val="center"/>
      </w:pPr>
      <w:r>
        <w:rPr>
          <w:color w:val="0000FF"/>
        </w:rPr>
        <w:t>【解析】</w:t>
      </w:r>
      <w:r>
        <w:rPr>
          <w:rFonts w:ascii="Times New Roman" w:hAnsi="Times New Roman"/>
          <w:b w:val="0"/>
          <w:i w:val="0"/>
          <w:color w:val="000000"/>
          <w:sz w:val="22"/>
        </w:rPr>
        <w:t>【解答】解：从这9瓶饮料中任取1瓶，恰好取到已过了保质期的饮料的概率是</w:t>
      </w:r>
      <w:r>
        <w:rPr>
          <w:position w:val="0"/>
        </w:rPr>
        <w:object>
          <v:shape id="_x0000_i1070" o:spt="75" type="#_x0000_t75" style="height:31pt;width:30pt;" o:ole="t" filled="f" o:preferrelative="t" stroked="f" coordsize="21600,21600">
            <v:path/>
            <v:fill on="f" focussize="0,0"/>
            <v:stroke on="f" joinstyle="miter"/>
            <v:imagedata r:id="rId93" o:title=""/>
            <o:lock v:ext="edit" aspectratio="f"/>
            <w10:wrap type="none"/>
            <w10:anchorlock/>
          </v:shape>
          <o:OLEObject Type="Embed" ProgID="Equation.DSMT4" ShapeID="_x0000_i1070" DrawAspect="Content" ObjectID="_1468075770" r:id="rId92">
            <o:LockedField>false</o:LockedField>
          </o:OLEObject>
        </w:object>
      </w:r>
      <w:r>
        <w:br w:type="textWrapping"/>
      </w:r>
      <w:r>
        <w:rPr>
          <w:rFonts w:ascii="Times New Roman" w:hAnsi="Times New Roman"/>
          <w:b w:val="0"/>
          <w:i w:val="0"/>
          <w:color w:val="000000"/>
          <w:sz w:val="22"/>
        </w:rPr>
        <w:t>故答案为：C.</w:t>
      </w:r>
      <w:r>
        <w:br w:type="textWrapping"/>
      </w:r>
      <w:r>
        <w:rPr>
          <w:rFonts w:ascii="Times New Roman" w:hAnsi="Times New Roman"/>
          <w:b w:val="0"/>
          <w:i w:val="0"/>
          <w:color w:val="000000"/>
          <w:sz w:val="22"/>
        </w:rPr>
        <w:t>【分析】用过了保质期的饮料的数量除以饮料的总数量即可得出答案.</w:t>
      </w:r>
    </w:p>
    <w:p>
      <w:pPr>
        <w:spacing w:line="360" w:lineRule="auto"/>
        <w:ind w:left="0"/>
        <w:jc w:val="left"/>
      </w:pPr>
      <w:r>
        <w:t>7．</w:t>
      </w:r>
      <w:r>
        <w:rPr>
          <w:color w:val="0000FF"/>
        </w:rPr>
        <w:t>【答案】</w:t>
      </w:r>
      <w:r>
        <w:rPr>
          <w:rFonts w:ascii="Times New Roman" w:hAnsi="Times New Roman"/>
          <w:b w:val="0"/>
          <w:i w:val="0"/>
          <w:color w:val="000000"/>
          <w:sz w:val="22"/>
        </w:rPr>
        <w:t>B</w:t>
      </w:r>
    </w:p>
    <w:p>
      <w:pPr>
        <w:spacing w:line="360" w:lineRule="auto"/>
        <w:ind w:left="0"/>
        <w:jc w:val="left"/>
      </w:pPr>
      <w:r>
        <w:rPr>
          <w:color w:val="0000FF"/>
        </w:rPr>
        <w:t>【解析】</w:t>
      </w:r>
      <w:r>
        <w:rPr>
          <w:rFonts w:ascii="Times New Roman" w:hAnsi="Times New Roman"/>
          <w:b w:val="0"/>
          <w:i w:val="0"/>
          <w:color w:val="000000"/>
          <w:sz w:val="22"/>
        </w:rPr>
        <w:t>【解答】解：任意画一个三角形，其内角和是180°，是必然事件，故A不符合题意；</w:t>
      </w:r>
    </w:p>
    <w:p>
      <w:pPr>
        <w:spacing w:line="360" w:lineRule="auto"/>
        <w:ind w:left="0"/>
        <w:jc w:val="left"/>
      </w:pPr>
      <w:r>
        <w:rPr>
          <w:rFonts w:ascii="Times New Roman" w:hAnsi="Times New Roman"/>
          <w:b w:val="0"/>
          <w:i w:val="0"/>
          <w:color w:val="000000"/>
          <w:sz w:val="22"/>
        </w:rPr>
        <w:t>经过有交通信号灯的路口，刚好是红灯，是随机事件，故B符合题意；</w:t>
      </w:r>
    </w:p>
    <w:p>
      <w:pPr>
        <w:spacing w:line="360" w:lineRule="auto"/>
        <w:ind w:left="0"/>
        <w:jc w:val="left"/>
      </w:pPr>
      <w:r>
        <w:rPr>
          <w:rFonts w:ascii="Times New Roman" w:hAnsi="Times New Roman"/>
          <w:b w:val="0"/>
          <w:i w:val="0"/>
          <w:color w:val="000000"/>
          <w:sz w:val="22"/>
        </w:rPr>
        <w:t>投一枚骰子，朝上一面的点数是7，是不可能事件，故C不符合题意；</w:t>
      </w:r>
    </w:p>
    <w:p>
      <w:pPr>
        <w:spacing w:line="360" w:lineRule="auto"/>
        <w:ind w:left="0"/>
        <w:jc w:val="left"/>
      </w:pPr>
      <w:r>
        <w:rPr>
          <w:rFonts w:ascii="Times New Roman" w:hAnsi="Times New Roman"/>
          <w:b w:val="0"/>
          <w:i w:val="0"/>
          <w:color w:val="000000"/>
          <w:sz w:val="22"/>
        </w:rPr>
        <w:t>从只装有红球和黄球的袋中，掏出一个球是黑球，是不可能事件，故D不符合题意；</w:t>
      </w:r>
    </w:p>
    <w:p>
      <w:pPr>
        <w:spacing w:line="360" w:lineRule="auto"/>
        <w:ind w:left="0"/>
        <w:jc w:val="left"/>
      </w:pPr>
      <w:r>
        <w:rPr>
          <w:rFonts w:ascii="Times New Roman" w:hAnsi="Times New Roman"/>
          <w:b w:val="0"/>
          <w:i w:val="0"/>
          <w:color w:val="000000"/>
          <w:sz w:val="22"/>
        </w:rPr>
        <w:t>故答案为：B</w:t>
      </w:r>
    </w:p>
    <w:p>
      <w:pPr>
        <w:spacing w:line="360" w:lineRule="auto"/>
        <w:ind w:left="0"/>
        <w:jc w:val="left"/>
      </w:pPr>
      <w:r>
        <w:rPr>
          <w:rFonts w:ascii="Times New Roman" w:hAnsi="Times New Roman"/>
          <w:b w:val="0"/>
          <w:i w:val="0"/>
          <w:color w:val="000000"/>
          <w:sz w:val="22"/>
        </w:rPr>
        <w:t>【分析】根据随机事件的定义逐项判断。</w:t>
      </w:r>
    </w:p>
    <w:p>
      <w:pPr>
        <w:spacing w:line="360" w:lineRule="auto"/>
        <w:ind w:left="0"/>
        <w:jc w:val="left"/>
      </w:pPr>
      <w:r>
        <w:t>8．</w:t>
      </w:r>
      <w:r>
        <w:rPr>
          <w:color w:val="0000FF"/>
        </w:rPr>
        <w:t>【答案】</w:t>
      </w:r>
      <w:r>
        <w:rPr>
          <w:rFonts w:ascii="Times New Roman" w:hAnsi="Times New Roman"/>
          <w:b w:val="0"/>
          <w:i w:val="0"/>
          <w:color w:val="000000"/>
          <w:sz w:val="22"/>
        </w:rPr>
        <w:t>C</w:t>
      </w:r>
    </w:p>
    <w:p>
      <w:pPr>
        <w:spacing w:line="360" w:lineRule="auto"/>
        <w:ind w:left="0"/>
        <w:jc w:val="left"/>
      </w:pPr>
      <w:r>
        <w:rPr>
          <w:color w:val="0000FF"/>
        </w:rPr>
        <w:t>【解析】</w:t>
      </w:r>
      <w:r>
        <w:rPr>
          <w:rFonts w:ascii="Times New Roman" w:hAnsi="Times New Roman"/>
          <w:b w:val="0"/>
          <w:i w:val="0"/>
          <w:color w:val="000000"/>
          <w:sz w:val="22"/>
        </w:rPr>
        <w:t>【解答】解：A、打开电视机，正在播放中央电视台的《开学第一课》，是随机事件，不符合题意；</w:t>
      </w:r>
    </w:p>
    <w:p>
      <w:pPr>
        <w:spacing w:line="360" w:lineRule="auto"/>
        <w:ind w:left="0"/>
        <w:jc w:val="left"/>
      </w:pPr>
      <w:r>
        <w:rPr>
          <w:rFonts w:ascii="Times New Roman" w:hAnsi="Times New Roman"/>
          <w:b w:val="0"/>
          <w:i w:val="0"/>
          <w:color w:val="000000"/>
          <w:sz w:val="22"/>
        </w:rPr>
        <w:t>B、经过有交通信号灯的路口，遇到红灯，是随机事件，不符合题意；</w:t>
      </w:r>
    </w:p>
    <w:p>
      <w:pPr>
        <w:spacing w:line="360" w:lineRule="auto"/>
        <w:ind w:left="0"/>
        <w:jc w:val="left"/>
      </w:pPr>
      <w:r>
        <w:rPr>
          <w:rFonts w:ascii="Times New Roman" w:hAnsi="Times New Roman"/>
          <w:b w:val="0"/>
          <w:i w:val="0"/>
          <w:color w:val="000000"/>
          <w:sz w:val="22"/>
        </w:rPr>
        <w:t>C、任意画一个三角形，其内角和是180°，是必然事件，符合题意；</w:t>
      </w:r>
    </w:p>
    <w:p>
      <w:pPr>
        <w:spacing w:line="360" w:lineRule="auto"/>
        <w:ind w:left="0"/>
        <w:jc w:val="left"/>
      </w:pPr>
      <w:r>
        <w:rPr>
          <w:rFonts w:ascii="Times New Roman" w:hAnsi="Times New Roman"/>
          <w:b w:val="0"/>
          <w:i w:val="0"/>
          <w:color w:val="000000"/>
          <w:sz w:val="22"/>
        </w:rPr>
        <w:t>D、抛掷一枚硬币，正面向上，是随机事件，不符合题意；</w:t>
      </w:r>
    </w:p>
    <w:p>
      <w:pPr>
        <w:spacing w:line="360" w:lineRule="auto"/>
        <w:ind w:left="0"/>
        <w:jc w:val="left"/>
      </w:pPr>
      <w:r>
        <w:rPr>
          <w:rFonts w:ascii="Times New Roman" w:hAnsi="Times New Roman"/>
          <w:b w:val="0"/>
          <w:i w:val="0"/>
          <w:color w:val="000000"/>
          <w:sz w:val="22"/>
        </w:rPr>
        <w:t>故答案为：C．</w:t>
      </w:r>
    </w:p>
    <w:p>
      <w:pPr>
        <w:spacing w:line="360" w:lineRule="auto"/>
        <w:ind w:left="0"/>
        <w:jc w:val="left"/>
      </w:pPr>
      <w:r>
        <w:rPr>
          <w:rFonts w:ascii="Times New Roman" w:hAnsi="Times New Roman"/>
          <w:b w:val="0"/>
          <w:i w:val="0"/>
          <w:color w:val="000000"/>
          <w:sz w:val="22"/>
        </w:rPr>
        <w:t>【分析】根据必然事件的定义逐项判断。</w:t>
      </w:r>
    </w:p>
    <w:p>
      <w:pPr>
        <w:spacing w:line="360" w:lineRule="auto"/>
        <w:ind w:left="0"/>
        <w:jc w:val="left"/>
      </w:pPr>
      <w:r>
        <w:t>9．</w:t>
      </w:r>
      <w:r>
        <w:rPr>
          <w:color w:val="0000FF"/>
        </w:rPr>
        <w:t>【答案】</w:t>
      </w:r>
      <w:r>
        <w:rPr>
          <w:rFonts w:ascii="Times New Roman" w:hAnsi="Times New Roman"/>
          <w:b w:val="0"/>
          <w:i w:val="0"/>
          <w:color w:val="000000"/>
          <w:sz w:val="22"/>
        </w:rPr>
        <w:t>C</w:t>
      </w:r>
    </w:p>
    <w:p>
      <w:pPr>
        <w:spacing w:line="360" w:lineRule="auto"/>
        <w:ind w:left="0"/>
        <w:jc w:val="left"/>
      </w:pPr>
      <w:r>
        <w:rPr>
          <w:color w:val="0000FF"/>
        </w:rPr>
        <w:t>【解析】</w:t>
      </w:r>
      <w:r>
        <w:rPr>
          <w:rFonts w:ascii="Times New Roman" w:hAnsi="Times New Roman"/>
          <w:b w:val="0"/>
          <w:i w:val="0"/>
          <w:color w:val="000000"/>
          <w:sz w:val="22"/>
        </w:rPr>
        <w:t>【解答】解：设瓶子中有豆子x粒，</w:t>
      </w:r>
    </w:p>
    <w:p>
      <w:pPr>
        <w:spacing w:line="360" w:lineRule="auto"/>
        <w:ind w:left="0"/>
        <w:jc w:val="left"/>
        <w:textAlignment w:val="center"/>
      </w:pPr>
      <w:r>
        <w:rPr>
          <w:rFonts w:ascii="Times New Roman" w:hAnsi="Times New Roman"/>
          <w:b w:val="0"/>
          <w:i w:val="0"/>
          <w:color w:val="000000"/>
          <w:sz w:val="22"/>
        </w:rPr>
        <w:t>根据题意，得：</w:t>
      </w:r>
      <w:r>
        <w:rPr>
          <w:position w:val="0"/>
        </w:rPr>
        <w:object>
          <v:shape id="_x0000_i1071" o:spt="75" type="#_x0000_t75" style="height:31pt;width:48pt;" o:ole="t" filled="f" o:preferrelative="t" stroked="f" coordsize="21600,21600">
            <v:path/>
            <v:fill on="f" focussize="0,0"/>
            <v:stroke on="f" joinstyle="miter"/>
            <v:imagedata r:id="rId95" o:title=""/>
            <o:lock v:ext="edit" aspectratio="f"/>
            <w10:wrap type="none"/>
            <w10:anchorlock/>
          </v:shape>
          <o:OLEObject Type="Embed" ProgID="Equation.DSMT4" ShapeID="_x0000_i1071" DrawAspect="Content" ObjectID="_1468075771" r:id="rId94">
            <o:LockedField>false</o:LockedField>
          </o:OLEObject>
        </w:object>
      </w:r>
    </w:p>
    <w:p>
      <w:pPr>
        <w:spacing w:line="360" w:lineRule="auto"/>
        <w:ind w:left="0"/>
        <w:jc w:val="left"/>
      </w:pPr>
      <w:r>
        <w:rPr>
          <w:rFonts w:ascii="Times New Roman" w:hAnsi="Times New Roman"/>
          <w:b w:val="0"/>
          <w:i w:val="0"/>
          <w:color w:val="000000"/>
          <w:sz w:val="22"/>
        </w:rPr>
        <w:t>解得：x=500，</w:t>
      </w:r>
    </w:p>
    <w:p>
      <w:pPr>
        <w:spacing w:line="360" w:lineRule="auto"/>
        <w:ind w:left="0"/>
        <w:jc w:val="left"/>
      </w:pPr>
      <w:r>
        <w:rPr>
          <w:rFonts w:ascii="Times New Roman" w:hAnsi="Times New Roman"/>
          <w:b w:val="0"/>
          <w:i w:val="0"/>
          <w:color w:val="000000"/>
          <w:sz w:val="22"/>
        </w:rPr>
        <w:t>经检验：x=500是所列方程的解，</w:t>
      </w:r>
    </w:p>
    <w:p>
      <w:pPr>
        <w:spacing w:line="360" w:lineRule="auto"/>
        <w:ind w:left="0"/>
        <w:jc w:val="left"/>
      </w:pPr>
      <w:r>
        <w:rPr>
          <w:rFonts w:ascii="Times New Roman" w:hAnsi="Times New Roman"/>
          <w:b w:val="0"/>
          <w:i w:val="0"/>
          <w:color w:val="000000"/>
          <w:sz w:val="22"/>
        </w:rPr>
        <w:t>答：估计瓶子中豆子的数量约为500粒．</w:t>
      </w:r>
    </w:p>
    <w:p>
      <w:pPr>
        <w:spacing w:line="360" w:lineRule="auto"/>
        <w:ind w:left="0"/>
        <w:jc w:val="left"/>
      </w:pPr>
      <w:r>
        <w:rPr>
          <w:rFonts w:ascii="Times New Roman" w:hAnsi="Times New Roman"/>
          <w:b w:val="0"/>
          <w:i w:val="0"/>
          <w:color w:val="000000"/>
          <w:sz w:val="22"/>
        </w:rPr>
        <w:t>故答案为：C.</w:t>
      </w:r>
    </w:p>
    <w:p>
      <w:pPr>
        <w:spacing w:line="360" w:lineRule="auto"/>
        <w:ind w:left="0"/>
        <w:jc w:val="left"/>
      </w:pPr>
      <w:r>
        <w:rPr>
          <w:rFonts w:ascii="Times New Roman" w:hAnsi="Times New Roman"/>
          <w:b w:val="0"/>
          <w:i w:val="0"/>
          <w:color w:val="000000"/>
          <w:sz w:val="22"/>
        </w:rPr>
        <w:t>【分析】设瓶子中有豆子x粒，根据频率估计概率的知识结合概率公式可得关于x的方程，求解即可.</w:t>
      </w:r>
    </w:p>
    <w:p>
      <w:pPr>
        <w:spacing w:line="360" w:lineRule="auto"/>
        <w:ind w:left="0"/>
        <w:jc w:val="left"/>
      </w:pPr>
      <w:r>
        <w:t>10．</w:t>
      </w:r>
      <w:r>
        <w:rPr>
          <w:color w:val="0000FF"/>
        </w:rPr>
        <w:t>【答案】</w:t>
      </w:r>
      <w:r>
        <w:rPr>
          <w:rFonts w:ascii="Times New Roman" w:hAnsi="Times New Roman"/>
          <w:b w:val="0"/>
          <w:i w:val="0"/>
          <w:color w:val="000000"/>
          <w:sz w:val="22"/>
        </w:rPr>
        <w:t>C</w:t>
      </w:r>
    </w:p>
    <w:p>
      <w:pPr>
        <w:spacing w:line="360" w:lineRule="auto"/>
        <w:ind w:left="0"/>
        <w:jc w:val="left"/>
      </w:pPr>
      <w:r>
        <w:rPr>
          <w:color w:val="0000FF"/>
        </w:rPr>
        <w:t>【解析】</w:t>
      </w:r>
      <w:r>
        <w:rPr>
          <w:rFonts w:ascii="Times New Roman" w:hAnsi="Times New Roman"/>
          <w:b w:val="0"/>
          <w:i w:val="0"/>
          <w:color w:val="000000"/>
          <w:sz w:val="22"/>
        </w:rPr>
        <w:t>【解答】解：A、抛掷一枚硬币，落地后硬币正面朝上的概率为0.5，不符合题意</w:t>
      </w:r>
    </w:p>
    <w:p>
      <w:pPr>
        <w:spacing w:line="360" w:lineRule="auto"/>
        <w:ind w:left="0"/>
        <w:jc w:val="left"/>
        <w:textAlignment w:val="center"/>
      </w:pPr>
      <w:r>
        <w:rPr>
          <w:rFonts w:ascii="Times New Roman" w:hAnsi="Times New Roman"/>
          <w:b w:val="0"/>
          <w:i w:val="0"/>
          <w:color w:val="000000"/>
          <w:sz w:val="22"/>
        </w:rPr>
        <w:t>B、一副去掉大小王的扑克牌，洗匀后，从中任抽一张牌的花色是红桃的概率为</w:t>
      </w:r>
      <w:r>
        <w:rPr>
          <w:position w:val="0"/>
        </w:rPr>
        <w:object>
          <v:shape id="_x0000_i1072" o:spt="75" type="#_x0000_t75" style="height:31pt;width:17pt;" o:ole="t" filled="f" o:preferrelative="t" stroked="f" coordsize="21600,21600">
            <v:path/>
            <v:fill on="f" focussize="0,0"/>
            <v:stroke on="f" joinstyle="miter"/>
            <v:imagedata r:id="rId97" o:title=""/>
            <o:lock v:ext="edit" aspectratio="f"/>
            <w10:wrap type="none"/>
            <w10:anchorlock/>
          </v:shape>
          <o:OLEObject Type="Embed" ProgID="Equation.DSMT4" ShapeID="_x0000_i1072" DrawAspect="Content" ObjectID="_1468075772" r:id="rId96">
            <o:LockedField>false</o:LockedField>
          </o:OLEObject>
        </w:object>
      </w:r>
      <w:r>
        <w:rPr>
          <w:rFonts w:ascii="Times New Roman" w:hAnsi="Times New Roman"/>
          <w:b w:val="0"/>
          <w:i w:val="0"/>
          <w:color w:val="000000"/>
          <w:sz w:val="22"/>
        </w:rPr>
        <w:t xml:space="preserve"> =0.25，不符合题意</w:t>
      </w:r>
    </w:p>
    <w:p>
      <w:pPr>
        <w:spacing w:line="360" w:lineRule="auto"/>
        <w:ind w:left="0"/>
        <w:jc w:val="left"/>
        <w:textAlignment w:val="center"/>
      </w:pPr>
      <w:r>
        <w:rPr>
          <w:rFonts w:ascii="Times New Roman" w:hAnsi="Times New Roman"/>
          <w:b w:val="0"/>
          <w:i w:val="0"/>
          <w:color w:val="000000"/>
          <w:sz w:val="22"/>
        </w:rPr>
        <w:t>C、抛一个质地均匀的正方体骰子，朝上的面点数是3的概率为</w:t>
      </w:r>
      <w:r>
        <w:rPr>
          <w:position w:val="0"/>
        </w:rPr>
        <w:object>
          <v:shape id="_x0000_i1073" o:spt="75" type="#_x0000_t75" style="height:31pt;width:44pt;" o:ole="t" filled="f" o:preferrelative="t" stroked="f" coordsize="21600,21600">
            <v:path/>
            <v:fill on="f" focussize="0,0"/>
            <v:stroke on="f" joinstyle="miter"/>
            <v:imagedata r:id="rId99" o:title=""/>
            <o:lock v:ext="edit" aspectratio="f"/>
            <w10:wrap type="none"/>
            <w10:anchorlock/>
          </v:shape>
          <o:OLEObject Type="Embed" ProgID="Equation.DSMT4" ShapeID="_x0000_i1073" DrawAspect="Content" ObjectID="_1468075773" r:id="rId98">
            <o:LockedField>false</o:LockedField>
          </o:OLEObject>
        </w:object>
      </w:r>
      <w:r>
        <w:rPr>
          <w:rFonts w:ascii="Times New Roman" w:hAnsi="Times New Roman"/>
          <w:b w:val="0"/>
          <w:i w:val="0"/>
          <w:color w:val="000000"/>
          <w:sz w:val="22"/>
        </w:rPr>
        <w:t>，符合题意</w:t>
      </w:r>
    </w:p>
    <w:p>
      <w:pPr>
        <w:spacing w:line="360" w:lineRule="auto"/>
        <w:ind w:left="0"/>
        <w:jc w:val="left"/>
        <w:textAlignment w:val="center"/>
      </w:pPr>
      <w:r>
        <w:rPr>
          <w:rFonts w:ascii="Times New Roman" w:hAnsi="Times New Roman"/>
          <w:b w:val="0"/>
          <w:i w:val="0"/>
          <w:color w:val="000000"/>
          <w:sz w:val="22"/>
        </w:rPr>
        <w:t>D、在“石头、剪刀、布”的游戏中，小刚随机出的是“石头”的概率为</w:t>
      </w:r>
      <w:r>
        <w:rPr>
          <w:position w:val="0"/>
        </w:rPr>
        <w:object>
          <v:shape id="_x0000_i1074" o:spt="75" type="#_x0000_t75" style="height:31pt;width:42.95pt;" o:ole="t" filled="f" o:preferrelative="t" stroked="f" coordsize="21600,21600">
            <v:path/>
            <v:fill on="f" focussize="0,0"/>
            <v:stroke on="f" joinstyle="miter"/>
            <v:imagedata r:id="rId101" o:title=""/>
            <o:lock v:ext="edit" aspectratio="f"/>
            <w10:wrap type="none"/>
            <w10:anchorlock/>
          </v:shape>
          <o:OLEObject Type="Embed" ProgID="Equation.DSMT4" ShapeID="_x0000_i1074" DrawAspect="Content" ObjectID="_1468075774" r:id="rId100">
            <o:LockedField>false</o:LockedField>
          </o:OLEObject>
        </w:object>
      </w:r>
      <w:r>
        <w:rPr>
          <w:rFonts w:ascii="Times New Roman" w:hAnsi="Times New Roman"/>
          <w:b w:val="0"/>
          <w:i w:val="0"/>
          <w:color w:val="000000"/>
          <w:sz w:val="22"/>
        </w:rPr>
        <w:t>，不符合题意</w:t>
      </w:r>
    </w:p>
    <w:p>
      <w:pPr>
        <w:spacing w:line="360" w:lineRule="auto"/>
        <w:ind w:left="0"/>
        <w:jc w:val="left"/>
      </w:pPr>
      <w:r>
        <w:rPr>
          <w:rFonts w:ascii="Times New Roman" w:hAnsi="Times New Roman"/>
          <w:b w:val="0"/>
          <w:i w:val="0"/>
          <w:color w:val="000000"/>
          <w:sz w:val="22"/>
        </w:rPr>
        <w:t>故答案为：C</w:t>
      </w:r>
    </w:p>
    <w:p>
      <w:pPr>
        <w:spacing w:line="360" w:lineRule="auto"/>
        <w:ind w:left="0"/>
        <w:jc w:val="left"/>
        <w:textAlignment w:val="center"/>
      </w:pPr>
      <w:r>
        <w:br w:type="textWrapping"/>
      </w:r>
      <w:r>
        <w:rPr>
          <w:rFonts w:ascii="Times New Roman" w:hAnsi="Times New Roman"/>
          <w:b w:val="0"/>
          <w:i w:val="0"/>
          <w:color w:val="000000"/>
          <w:sz w:val="22"/>
        </w:rPr>
        <w:t>【分析】根据频率折线统计图和概率的定义及求法逐项判断即可。</w:t>
      </w:r>
    </w:p>
    <w:p>
      <w:pPr>
        <w:spacing w:line="360" w:lineRule="auto"/>
        <w:ind w:left="0"/>
        <w:jc w:val="left"/>
      </w:pPr>
      <w:r>
        <w:t>11．</w:t>
      </w:r>
      <w:r>
        <w:rPr>
          <w:color w:val="0000FF"/>
        </w:rPr>
        <w:t>【答案】</w:t>
      </w:r>
      <w:r>
        <w:rPr>
          <w:rFonts w:ascii="Times New Roman" w:hAnsi="Times New Roman"/>
          <w:b w:val="0"/>
          <w:i w:val="0"/>
          <w:color w:val="000000"/>
          <w:sz w:val="22"/>
        </w:rPr>
        <w:t>随机</w:t>
      </w:r>
    </w:p>
    <w:p>
      <w:pPr>
        <w:spacing w:line="360" w:lineRule="auto"/>
        <w:ind w:left="0"/>
        <w:jc w:val="left"/>
      </w:pPr>
      <w:r>
        <w:rPr>
          <w:color w:val="0000FF"/>
        </w:rPr>
        <w:t>【解析】</w:t>
      </w:r>
      <w:r>
        <w:rPr>
          <w:rFonts w:ascii="Times New Roman" w:hAnsi="Times New Roman"/>
          <w:b w:val="0"/>
          <w:i w:val="0"/>
          <w:color w:val="000000"/>
          <w:sz w:val="22"/>
        </w:rPr>
        <w:t>【解答】解：芬芬任意买一张电影票的座位号是偶数是随机事件.</w:t>
      </w:r>
    </w:p>
    <w:p>
      <w:pPr>
        <w:spacing w:line="360" w:lineRule="auto"/>
        <w:ind w:left="0"/>
        <w:jc w:val="left"/>
      </w:pPr>
      <w:r>
        <w:rPr>
          <w:rFonts w:ascii="Times New Roman" w:hAnsi="Times New Roman"/>
          <w:b w:val="0"/>
          <w:i w:val="0"/>
          <w:color w:val="000000"/>
          <w:sz w:val="22"/>
        </w:rPr>
        <w:t>故答案为：随机.</w:t>
      </w:r>
    </w:p>
    <w:p>
      <w:pPr>
        <w:spacing w:line="360" w:lineRule="auto"/>
        <w:ind w:left="0"/>
        <w:jc w:val="left"/>
      </w:pPr>
      <w:r>
        <w:rPr>
          <w:rFonts w:ascii="Times New Roman" w:hAnsi="Times New Roman"/>
          <w:b w:val="0"/>
          <w:i w:val="0"/>
          <w:color w:val="000000"/>
          <w:sz w:val="22"/>
        </w:rPr>
        <w:t>【分析】在一定条件下，可能发生，也可能不会发生的事件就是随机事件；在一定条件下，一定不会发生的事件就是不可能事件；在一定条件下，一定会发生的事件就是必然事件；购买电影票，座位号可能为偶数，也可能为奇数，据此即可得出答案.</w:t>
      </w:r>
    </w:p>
    <w:p>
      <w:pPr>
        <w:spacing w:line="360" w:lineRule="auto"/>
        <w:ind w:left="0"/>
        <w:jc w:val="left"/>
        <w:textAlignment w:val="center"/>
      </w:pPr>
      <w:r>
        <w:t>12．</w:t>
      </w:r>
      <w:r>
        <w:rPr>
          <w:color w:val="0000FF"/>
        </w:rPr>
        <w:t>【答案】</w:t>
      </w:r>
      <w:r>
        <w:rPr>
          <w:position w:val="0"/>
        </w:rPr>
        <w:object>
          <v:shape id="_x0000_i1075" o:spt="75" type="#_x0000_t75" style="height:31pt;width:12pt;" o:ole="t" filled="f" o:preferrelative="t" stroked="f" coordsize="21600,21600">
            <v:path/>
            <v:fill on="f" focussize="0,0"/>
            <v:stroke on="f" joinstyle="miter"/>
            <v:imagedata r:id="rId15" o:title=""/>
            <o:lock v:ext="edit" aspectratio="f"/>
            <w10:wrap type="none"/>
            <w10:anchorlock/>
          </v:shape>
          <o:OLEObject Type="Embed" ProgID="Equation.DSMT4" ShapeID="_x0000_i1075" DrawAspect="Content" ObjectID="_1468075775" r:id="rId102">
            <o:LockedField>false</o:LockedField>
          </o:OLEObject>
        </w:object>
      </w:r>
      <w:r>
        <w:rPr>
          <w:rFonts w:ascii="Times New Roman" w:hAnsi="Times New Roman"/>
          <w:b w:val="0"/>
          <w:i w:val="0"/>
          <w:color w:val="000000"/>
          <w:sz w:val="22"/>
        </w:rPr>
        <w:t>或</w:t>
      </w:r>
      <w:r>
        <w:rPr>
          <w:position w:val="0"/>
        </w:rPr>
        <w:object>
          <v:shape id="_x0000_i1076" o:spt="75" type="#_x0000_t75" style="height:13.95pt;width:24pt;" o:ole="t" filled="f" o:preferrelative="t" stroked="f" coordsize="21600,21600">
            <v:path/>
            <v:fill on="f" focussize="0,0"/>
            <v:stroke on="f" joinstyle="miter"/>
            <v:imagedata r:id="rId104" o:title=""/>
            <o:lock v:ext="edit" aspectratio="f"/>
            <w10:wrap type="none"/>
            <w10:anchorlock/>
          </v:shape>
          <o:OLEObject Type="Embed" ProgID="Equation.DSMT4" ShapeID="_x0000_i1076" DrawAspect="Content" ObjectID="_1468075776" r:id="rId103">
            <o:LockedField>false</o:LockedField>
          </o:OLEObject>
        </w:object>
      </w:r>
    </w:p>
    <w:p>
      <w:pPr>
        <w:spacing w:line="360" w:lineRule="auto"/>
        <w:ind w:left="0"/>
        <w:jc w:val="left"/>
        <w:textAlignment w:val="center"/>
      </w:pPr>
      <w:r>
        <w:rPr>
          <w:color w:val="0000FF"/>
        </w:rPr>
        <w:t>【解析】</w:t>
      </w:r>
      <w:r>
        <w:rPr>
          <w:rFonts w:ascii="Times New Roman" w:hAnsi="Times New Roman"/>
          <w:b w:val="0"/>
          <w:i w:val="0"/>
          <w:color w:val="000000"/>
          <w:sz w:val="22"/>
        </w:rPr>
        <w:t>【解答】解：</w:t>
      </w:r>
      <w:r>
        <w:rPr>
          <w:rFonts w:ascii="宋体" w:hAnsi="宋体"/>
          <w:b w:val="0"/>
          <w:i w:val="0"/>
          <w:color w:val="000000"/>
          <w:sz w:val="22"/>
        </w:rPr>
        <w:t>∵</w:t>
      </w:r>
      <w:r>
        <w:rPr>
          <w:rFonts w:ascii="Times New Roman" w:hAnsi="Times New Roman"/>
          <w:b w:val="0"/>
          <w:i w:val="0"/>
          <w:color w:val="000000"/>
          <w:sz w:val="22"/>
        </w:rPr>
        <w:t>有4张形状、大小、质地均相同的卡片，冰壶项目图案的有1张，</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从中随机抽取一张，抽出的卡片正面恰好是冰壶项目图案的概率是</w:t>
      </w:r>
      <w:r>
        <w:rPr>
          <w:position w:val="0"/>
        </w:rPr>
        <w:object>
          <v:shape id="_x0000_i1077" o:spt="75" type="#_x0000_t75" style="height:31pt;width:12pt;" o:ole="t" filled="f" o:preferrelative="t" stroked="f" coordsize="21600,21600">
            <v:path/>
            <v:fill on="f" focussize="0,0"/>
            <v:stroke on="f" joinstyle="miter"/>
            <v:imagedata r:id="rId15" o:title=""/>
            <o:lock v:ext="edit" aspectratio="f"/>
            <w10:wrap type="none"/>
            <w10:anchorlock/>
          </v:shape>
          <o:OLEObject Type="Embed" ProgID="Equation.DSMT4" ShapeID="_x0000_i1077" DrawAspect="Content" ObjectID="_1468075777" r:id="rId105">
            <o:LockedField>false</o:LockedField>
          </o:OLEObject>
        </w:object>
      </w:r>
      <w:r>
        <w:rPr>
          <w:rFonts w:ascii="Times New Roman" w:hAnsi="Times New Roman"/>
          <w:b w:val="0"/>
          <w:i w:val="0"/>
          <w:color w:val="000000"/>
          <w:sz w:val="22"/>
        </w:rPr>
        <w:t xml:space="preserve">； </w:t>
      </w:r>
    </w:p>
    <w:p>
      <w:pPr>
        <w:spacing w:line="360" w:lineRule="auto"/>
        <w:ind w:left="0"/>
        <w:jc w:val="left"/>
        <w:textAlignment w:val="center"/>
      </w:pPr>
      <w:r>
        <w:rPr>
          <w:rFonts w:ascii="Times New Roman" w:hAnsi="Times New Roman"/>
          <w:b w:val="0"/>
          <w:i w:val="0"/>
          <w:color w:val="000000"/>
          <w:sz w:val="22"/>
        </w:rPr>
        <w:t>故答案为：</w:t>
      </w:r>
      <w:r>
        <w:rPr>
          <w:position w:val="0"/>
        </w:rPr>
        <w:object>
          <v:shape id="_x0000_i1078" o:spt="75" type="#_x0000_t75" style="height:31pt;width:12pt;" o:ole="t" filled="f" o:preferrelative="t" stroked="f" coordsize="21600,21600">
            <v:path/>
            <v:fill on="f" focussize="0,0"/>
            <v:stroke on="f" joinstyle="miter"/>
            <v:imagedata r:id="rId15" o:title=""/>
            <o:lock v:ext="edit" aspectratio="f"/>
            <w10:wrap type="none"/>
            <w10:anchorlock/>
          </v:shape>
          <o:OLEObject Type="Embed" ProgID="Equation.DSMT4" ShapeID="_x0000_i1078" DrawAspect="Content" ObjectID="_1468075778" r:id="rId106">
            <o:LockedField>false</o:LockedField>
          </o:OLEObject>
        </w:object>
      </w:r>
      <w:r>
        <w:rPr>
          <w:rFonts w:ascii="Times New Roman" w:hAnsi="Times New Roman"/>
          <w:b w:val="0"/>
          <w:i w:val="0"/>
          <w:color w:val="000000"/>
          <w:sz w:val="22"/>
        </w:rPr>
        <w:t>．</w:t>
      </w:r>
    </w:p>
    <w:p>
      <w:pPr>
        <w:spacing w:line="360" w:lineRule="auto"/>
        <w:ind w:left="0"/>
        <w:jc w:val="left"/>
      </w:pPr>
      <w:r>
        <w:rPr>
          <w:rFonts w:ascii="Times New Roman" w:hAnsi="Times New Roman"/>
          <w:b w:val="0"/>
          <w:i w:val="0"/>
          <w:color w:val="000000"/>
          <w:sz w:val="22"/>
        </w:rPr>
        <w:t>【分析】根据有4张形状、大小、质地均相同的卡片，冰壶项目图案的有1张，求概率即可。</w:t>
      </w:r>
    </w:p>
    <w:p>
      <w:pPr>
        <w:spacing w:line="360" w:lineRule="auto"/>
        <w:ind w:left="0"/>
        <w:jc w:val="left"/>
        <w:textAlignment w:val="center"/>
      </w:pPr>
      <w:r>
        <w:t>13．</w:t>
      </w:r>
      <w:r>
        <w:rPr>
          <w:color w:val="0000FF"/>
        </w:rPr>
        <w:t>【答案】</w:t>
      </w:r>
      <w:r>
        <w:rPr>
          <w:position w:val="0"/>
        </w:rPr>
        <w:object>
          <v:shape id="_x0000_i1079" o:spt="75" type="#_x0000_t75" style="height:31pt;width:12pt;" o:ole="t" filled="f" o:preferrelative="t" stroked="f" coordsize="21600,21600">
            <v:path/>
            <v:fill on="f" focussize="0,0"/>
            <v:stroke on="f" joinstyle="miter"/>
            <v:imagedata r:id="rId108" o:title=""/>
            <o:lock v:ext="edit" aspectratio="f"/>
            <w10:wrap type="none"/>
            <w10:anchorlock/>
          </v:shape>
          <o:OLEObject Type="Embed" ProgID="Equation.DSMT4" ShapeID="_x0000_i1079" DrawAspect="Content" ObjectID="_1468075779" r:id="rId107">
            <o:LockedField>false</o:LockedField>
          </o:OLEObject>
        </w:object>
      </w:r>
    </w:p>
    <w:p>
      <w:pPr>
        <w:spacing w:line="360" w:lineRule="auto"/>
        <w:ind w:left="0"/>
        <w:jc w:val="left"/>
        <w:textAlignment w:val="center"/>
      </w:pPr>
      <w:r>
        <w:rPr>
          <w:color w:val="0000FF"/>
        </w:rPr>
        <w:t>【解析】</w:t>
      </w:r>
      <w:r>
        <w:rPr>
          <w:rFonts w:ascii="Times New Roman" w:hAnsi="Times New Roman"/>
          <w:b w:val="0"/>
          <w:i w:val="0"/>
          <w:color w:val="000000"/>
          <w:sz w:val="22"/>
        </w:rPr>
        <w:t>【解答】解：如图，</w:t>
      </w:r>
      <w:r>
        <w:rPr>
          <w:rFonts w:ascii="宋体" w:hAnsi="宋体"/>
          <w:b w:val="0"/>
          <w:i w:val="0"/>
          <w:color w:val="000000"/>
          <w:sz w:val="22"/>
        </w:rPr>
        <w:t>∵</w:t>
      </w:r>
      <w:r>
        <w:rPr>
          <w:rFonts w:ascii="Times New Roman" w:hAnsi="Times New Roman"/>
          <w:b w:val="0"/>
          <w:i w:val="0"/>
          <w:color w:val="000000"/>
          <w:sz w:val="22"/>
        </w:rPr>
        <w:t>可选4个方格，</w:t>
      </w:r>
    </w:p>
    <w:p>
      <w:pPr>
        <w:spacing w:line="360" w:lineRule="auto"/>
        <w:ind w:left="0"/>
        <w:jc w:val="left"/>
        <w:textAlignment w:val="center"/>
      </w:pPr>
      <w:r>
        <w:drawing>
          <wp:inline distT="0" distB="0" distL="0" distR="0">
            <wp:extent cx="1608455" cy="14732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9"/>
                    <a:stretch>
                      <a:fillRect/>
                    </a:stretch>
                  </pic:blipFill>
                  <pic:spPr>
                    <a:xfrm>
                      <a:off x="0" y="0"/>
                      <a:ext cx="1608667" cy="1473200"/>
                    </a:xfrm>
                    <a:prstGeom prst="rect">
                      <a:avLst/>
                    </a:prstGeom>
                  </pic:spPr>
                </pic:pic>
              </a:graphicData>
            </a:graphic>
          </wp:inline>
        </w:drawing>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完成的图案为轴对称图案的概率＝</w:t>
      </w:r>
      <w:r>
        <w:rPr>
          <w:position w:val="0"/>
        </w:rPr>
        <w:object>
          <v:shape id="_x0000_i1080" o:spt="75" type="#_x0000_t75" style="height:31pt;width:31pt;" o:ole="t" filled="f" o:preferrelative="t" stroked="f" coordsize="21600,21600">
            <v:path/>
            <v:fill on="f" focussize="0,0"/>
            <v:stroke on="f" joinstyle="miter"/>
            <v:imagedata r:id="rId111" o:title=""/>
            <o:lock v:ext="edit" aspectratio="f"/>
            <w10:wrap type="none"/>
            <w10:anchorlock/>
          </v:shape>
          <o:OLEObject Type="Embed" ProgID="Equation.DSMT4" ShapeID="_x0000_i1080" DrawAspect="Content" ObjectID="_1468075780" r:id="rId110">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故答案为：</w:t>
      </w:r>
      <w:r>
        <w:rPr>
          <w:position w:val="0"/>
        </w:rPr>
        <w:object>
          <v:shape id="_x0000_i1081" o:spt="75" type="#_x0000_t75" style="height:31pt;width:12pt;" o:ole="t" filled="f" o:preferrelative="t" stroked="f" coordsize="21600,21600">
            <v:path/>
            <v:fill on="f" focussize="0,0"/>
            <v:stroke on="f" joinstyle="miter"/>
            <v:imagedata r:id="rId108" o:title=""/>
            <o:lock v:ext="edit" aspectratio="f"/>
            <w10:wrap type="none"/>
            <w10:anchorlock/>
          </v:shape>
          <o:OLEObject Type="Embed" ProgID="Equation.DSMT4" ShapeID="_x0000_i1081" DrawAspect="Content" ObjectID="_1468075781" r:id="rId112">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【分析】结合图形，求出完成的图案为轴对称图案的概率＝</w:t>
      </w:r>
      <w:r>
        <w:rPr>
          <w:position w:val="0"/>
        </w:rPr>
        <w:object>
          <v:shape id="_x0000_i1082" o:spt="75" type="#_x0000_t75" style="height:31pt;width:31pt;" o:ole="t" filled="f" o:preferrelative="t" stroked="f" coordsize="21600,21600">
            <v:path/>
            <v:fill on="f" focussize="0,0"/>
            <v:stroke on="f" joinstyle="miter"/>
            <v:imagedata r:id="rId111" o:title=""/>
            <o:lock v:ext="edit" aspectratio="f"/>
            <w10:wrap type="none"/>
            <w10:anchorlock/>
          </v:shape>
          <o:OLEObject Type="Embed" ProgID="Equation.DSMT4" ShapeID="_x0000_i1082" DrawAspect="Content" ObjectID="_1468075782" r:id="rId113">
            <o:LockedField>false</o:LockedField>
          </o:OLEObject>
        </w:object>
      </w:r>
      <w:r>
        <w:rPr>
          <w:rFonts w:ascii="Times New Roman" w:hAnsi="Times New Roman"/>
          <w:b w:val="0"/>
          <w:i w:val="0"/>
          <w:color w:val="000000"/>
          <w:sz w:val="22"/>
        </w:rPr>
        <w:t>，即可作答。</w:t>
      </w:r>
    </w:p>
    <w:p>
      <w:pPr>
        <w:spacing w:line="360" w:lineRule="auto"/>
        <w:ind w:left="0"/>
        <w:jc w:val="left"/>
        <w:textAlignment w:val="center"/>
      </w:pPr>
      <w:r>
        <w:t>14．</w:t>
      </w:r>
      <w:r>
        <w:rPr>
          <w:color w:val="0000FF"/>
        </w:rPr>
        <w:t>【答案】</w:t>
      </w:r>
      <w:r>
        <w:rPr>
          <w:position w:val="0"/>
        </w:rPr>
        <w:object>
          <v:shape id="_x0000_i1083" o:spt="75" type="#_x0000_t75" style="height:31pt;width:12pt;" o:ole="t" filled="f" o:preferrelative="t" stroked="f" coordsize="21600,21600">
            <v:path/>
            <v:fill on="f" focussize="0,0"/>
            <v:stroke on="f" joinstyle="miter"/>
            <v:imagedata r:id="rId77" o:title=""/>
            <o:lock v:ext="edit" aspectratio="f"/>
            <w10:wrap type="none"/>
            <w10:anchorlock/>
          </v:shape>
          <o:OLEObject Type="Embed" ProgID="Equation.DSMT4" ShapeID="_x0000_i1083" DrawAspect="Content" ObjectID="_1468075783" r:id="rId114">
            <o:LockedField>false</o:LockedField>
          </o:OLEObject>
        </w:object>
      </w:r>
      <w:r>
        <w:rPr>
          <w:rFonts w:ascii="Times New Roman" w:hAnsi="Times New Roman"/>
          <w:b w:val="0"/>
          <w:i w:val="0"/>
          <w:color w:val="000000"/>
          <w:sz w:val="22"/>
        </w:rPr>
        <w:t>或</w:t>
      </w:r>
      <w:r>
        <w:rPr>
          <w:position w:val="0"/>
        </w:rPr>
        <w:object>
          <v:shape id="_x0000_i1084" o:spt="75" type="#_x0000_t75" style="height:13.95pt;width:18pt;" o:ole="t" filled="f" o:preferrelative="t" stroked="f" coordsize="21600,21600">
            <v:path/>
            <v:fill on="f" focussize="0,0"/>
            <v:stroke on="f" joinstyle="miter"/>
            <v:imagedata r:id="rId116" o:title=""/>
            <o:lock v:ext="edit" aspectratio="f"/>
            <w10:wrap type="none"/>
            <w10:anchorlock/>
          </v:shape>
          <o:OLEObject Type="Embed" ProgID="Equation.DSMT4" ShapeID="_x0000_i1084" DrawAspect="Content" ObjectID="_1468075784" r:id="rId115">
            <o:LockedField>false</o:LockedField>
          </o:OLEObject>
        </w:object>
      </w:r>
    </w:p>
    <w:p>
      <w:pPr>
        <w:spacing w:line="360" w:lineRule="auto"/>
        <w:ind w:left="0"/>
        <w:jc w:val="left"/>
        <w:textAlignment w:val="center"/>
      </w:pPr>
      <w:r>
        <w:rPr>
          <w:color w:val="0000FF"/>
        </w:rPr>
        <w:t>【解析】</w:t>
      </w:r>
      <w:r>
        <w:rPr>
          <w:rFonts w:ascii="Times New Roman" w:hAnsi="Times New Roman"/>
          <w:b w:val="0"/>
          <w:i w:val="0"/>
          <w:color w:val="000000"/>
          <w:sz w:val="22"/>
        </w:rPr>
        <w:t>【解答】解：</w:t>
      </w:r>
      <w:r>
        <w:rPr>
          <w:rFonts w:ascii="宋体" w:hAnsi="宋体"/>
          <w:b w:val="0"/>
          <w:i w:val="0"/>
          <w:color w:val="000000"/>
          <w:sz w:val="22"/>
        </w:rPr>
        <w:t>∵</w:t>
      </w:r>
      <w:r>
        <w:rPr>
          <w:rFonts w:ascii="Times New Roman" w:hAnsi="Times New Roman"/>
          <w:b w:val="0"/>
          <w:i w:val="0"/>
          <w:color w:val="000000"/>
          <w:sz w:val="22"/>
        </w:rPr>
        <w:t>两个同心圆被等分成八等份，飞镖落在每一个区域的机会是均等的，其中白色区域的面积占了其中的四等份，</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P</w:t>
      </w:r>
      <w:r>
        <w:rPr>
          <w:rFonts w:ascii="Times New Roman" w:hAnsi="Times New Roman"/>
          <w:b w:val="0"/>
          <w:i w:val="0"/>
          <w:color w:val="000000"/>
          <w:vertAlign w:val="subscript"/>
        </w:rPr>
        <w:t>（飞镖落在白色区域）</w:t>
      </w:r>
      <w:r>
        <w:rPr>
          <w:rFonts w:ascii="Times New Roman" w:hAnsi="Times New Roman"/>
          <w:b w:val="0"/>
          <w:i w:val="0"/>
          <w:color w:val="000000"/>
          <w:sz w:val="22"/>
        </w:rPr>
        <w:t>=</w:t>
      </w:r>
      <w:r>
        <w:rPr>
          <w:position w:val="0"/>
        </w:rPr>
        <w:object>
          <v:shape id="_x0000_i1085" o:spt="75" type="#_x0000_t75" style="height:31pt;width:30pt;" o:ole="t" filled="f" o:preferrelative="t" stroked="f" coordsize="21600,21600">
            <v:path/>
            <v:fill on="f" focussize="0,0"/>
            <v:stroke on="f" joinstyle="miter"/>
            <v:imagedata r:id="rId118" o:title=""/>
            <o:lock v:ext="edit" aspectratio="f"/>
            <w10:wrap type="none"/>
            <w10:anchorlock/>
          </v:shape>
          <o:OLEObject Type="Embed" ProgID="Equation.DSMT4" ShapeID="_x0000_i1085" DrawAspect="Content" ObjectID="_1468075785" r:id="rId117">
            <o:LockedField>false</o:LockedField>
          </o:OLEObject>
        </w:object>
      </w:r>
    </w:p>
    <w:p>
      <w:pPr>
        <w:spacing w:line="360" w:lineRule="auto"/>
        <w:ind w:left="0"/>
        <w:jc w:val="left"/>
        <w:textAlignment w:val="center"/>
      </w:pPr>
      <w:r>
        <w:rPr>
          <w:rFonts w:ascii="Times New Roman" w:hAnsi="Times New Roman"/>
          <w:b w:val="0"/>
          <w:i w:val="0"/>
          <w:color w:val="000000"/>
          <w:sz w:val="22"/>
        </w:rPr>
        <w:t>故答案为：</w:t>
      </w:r>
      <w:r>
        <w:rPr>
          <w:position w:val="0"/>
        </w:rPr>
        <w:object>
          <v:shape id="_x0000_i1086" o:spt="75" type="#_x0000_t75" style="height:31pt;width:12pt;" o:ole="t" filled="f" o:preferrelative="t" stroked="f" coordsize="21600,21600">
            <v:path/>
            <v:fill on="f" focussize="0,0"/>
            <v:stroke on="f" joinstyle="miter"/>
            <v:imagedata r:id="rId77" o:title=""/>
            <o:lock v:ext="edit" aspectratio="f"/>
            <w10:wrap type="none"/>
            <w10:anchorlock/>
          </v:shape>
          <o:OLEObject Type="Embed" ProgID="Equation.DSMT4" ShapeID="_x0000_i1086" DrawAspect="Content" ObjectID="_1468075786" r:id="rId119">
            <o:LockedField>false</o:LockedField>
          </o:OLEObject>
        </w:object>
      </w:r>
      <w:r>
        <w:rPr>
          <w:rFonts w:ascii="Times New Roman" w:hAnsi="Times New Roman"/>
          <w:b w:val="0"/>
          <w:i w:val="0"/>
          <w:color w:val="000000"/>
          <w:sz w:val="22"/>
        </w:rPr>
        <w:t>．</w:t>
      </w:r>
    </w:p>
    <w:p>
      <w:pPr>
        <w:spacing w:line="360" w:lineRule="auto"/>
        <w:ind w:left="0"/>
        <w:jc w:val="left"/>
      </w:pPr>
      <w:r>
        <w:rPr>
          <w:rFonts w:ascii="Times New Roman" w:hAnsi="Times New Roman"/>
          <w:b w:val="0"/>
          <w:i w:val="0"/>
          <w:color w:val="000000"/>
          <w:sz w:val="22"/>
        </w:rPr>
        <w:t>【分析】根据题意，结合图形求解即可。</w:t>
      </w:r>
    </w:p>
    <w:p>
      <w:pPr>
        <w:spacing w:line="360" w:lineRule="auto"/>
        <w:ind w:left="0"/>
        <w:jc w:val="left"/>
      </w:pPr>
      <w:r>
        <w:t>15．</w:t>
      </w:r>
      <w:r>
        <w:rPr>
          <w:color w:val="0000FF"/>
        </w:rPr>
        <w:t>【答案】</w:t>
      </w:r>
      <w:r>
        <w:rPr>
          <w:rFonts w:ascii="Times New Roman" w:hAnsi="Times New Roman"/>
          <w:b w:val="0"/>
          <w:i w:val="0"/>
          <w:color w:val="000000"/>
          <w:sz w:val="22"/>
        </w:rPr>
        <w:t xml:space="preserve">解：如图，  </w:t>
      </w:r>
    </w:p>
    <w:p>
      <w:pPr>
        <w:spacing w:line="360" w:lineRule="auto"/>
        <w:ind w:left="0"/>
        <w:jc w:val="left"/>
        <w:textAlignment w:val="center"/>
      </w:pPr>
      <w:r>
        <w:drawing>
          <wp:inline distT="0" distB="0" distL="0" distR="0">
            <wp:extent cx="1083310" cy="1100455"/>
            <wp:effectExtent l="0" t="0" r="0" b="0"/>
            <wp:docPr id="10" name="图片 10" descr="图片_x0020_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_x0020_100015"/>
                    <pic:cNvPicPr>
                      <a:picLocks noChangeAspect="1"/>
                    </pic:cNvPicPr>
                  </pic:nvPicPr>
                  <pic:blipFill>
                    <a:blip r:embed="rId120"/>
                    <a:stretch>
                      <a:fillRect/>
                    </a:stretch>
                  </pic:blipFill>
                  <pic:spPr>
                    <a:xfrm>
                      <a:off x="0" y="0"/>
                      <a:ext cx="1083733" cy="1100667"/>
                    </a:xfrm>
                    <a:prstGeom prst="rect">
                      <a:avLst/>
                    </a:prstGeom>
                  </pic:spPr>
                </pic:pic>
              </a:graphicData>
            </a:graphic>
          </wp:inline>
        </w:drawing>
      </w:r>
    </w:p>
    <w:p>
      <w:pPr>
        <w:spacing w:line="360" w:lineRule="auto"/>
        <w:ind w:left="0"/>
        <w:jc w:val="left"/>
        <w:textAlignment w:val="center"/>
      </w:pPr>
      <w:r>
        <w:rPr>
          <w:color w:val="0000FF"/>
        </w:rPr>
        <w:t>【解析】</w:t>
      </w:r>
      <w:r>
        <w:rPr>
          <w:rFonts w:ascii="Times New Roman" w:hAnsi="Times New Roman"/>
          <w:b w:val="0"/>
          <w:i w:val="0"/>
          <w:color w:val="000000"/>
          <w:sz w:val="22"/>
        </w:rPr>
        <w:t>【分析】根据</w:t>
      </w:r>
      <w:r>
        <w:rPr>
          <w:rFonts w:ascii="Arial" w:hAnsi="Arial"/>
          <w:b w:val="0"/>
          <w:i w:val="0"/>
          <w:color w:val="333333"/>
          <w:sz w:val="21"/>
          <w:highlight w:val="white"/>
        </w:rPr>
        <w:t>指针落在1号区域的概率为</w:t>
      </w:r>
      <w:r>
        <w:rPr>
          <w:rFonts w:ascii="Arial" w:hAnsi="Arial"/>
          <w:b w:val="0"/>
          <w:i w:val="0"/>
          <w:color w:val="333333"/>
          <w:sz w:val="21"/>
        </w:rPr>
        <w:t xml:space="preserve"> </w:t>
      </w:r>
      <w:r>
        <w:rPr>
          <w:position w:val="0"/>
        </w:rPr>
        <w:object>
          <v:shape id="_x0000_i1087" o:spt="75" type="#_x0000_t75" style="height:31pt;width:12pt;" o:ole="t" filled="f" o:preferrelative="t" stroked="f" coordsize="21600,21600">
            <v:path/>
            <v:fill on="f" focussize="0,0"/>
            <v:stroke on="f" joinstyle="miter"/>
            <v:imagedata r:id="rId44" o:title=""/>
            <o:lock v:ext="edit" aspectratio="f"/>
            <w10:wrap type="none"/>
            <w10:anchorlock/>
          </v:shape>
          <o:OLEObject Type="Embed" ProgID="Equation.DSMT4" ShapeID="_x0000_i1087" DrawAspect="Content" ObjectID="_1468075787" r:id="rId121">
            <o:LockedField>false</o:LockedField>
          </o:OLEObject>
        </w:object>
      </w:r>
      <w:r>
        <w:rPr>
          <w:rFonts w:ascii="Arial" w:hAnsi="Arial"/>
          <w:b w:val="0"/>
          <w:i w:val="0"/>
          <w:color w:val="333333"/>
          <w:sz w:val="21"/>
        </w:rPr>
        <w:t xml:space="preserve"> </w:t>
      </w:r>
      <w:r>
        <w:rPr>
          <w:rFonts w:ascii="Arial" w:hAnsi="Arial"/>
          <w:b w:val="0"/>
          <w:i w:val="0"/>
          <w:color w:val="333333"/>
          <w:sz w:val="21"/>
          <w:highlight w:val="white"/>
        </w:rPr>
        <w:t>，落在2号区域的概率为</w:t>
      </w:r>
      <w:r>
        <w:rPr>
          <w:rFonts w:ascii="Arial" w:hAnsi="Arial"/>
          <w:b w:val="0"/>
          <w:i w:val="0"/>
          <w:color w:val="333333"/>
          <w:sz w:val="21"/>
        </w:rPr>
        <w:t xml:space="preserve"> </w:t>
      </w:r>
      <w:r>
        <w:rPr>
          <w:position w:val="0"/>
        </w:rPr>
        <w:object>
          <v:shape id="_x0000_i1088" o:spt="75" type="#_x0000_t75" style="height:31pt;width:11pt;" o:ole="t" filled="f" o:preferrelative="t" stroked="f" coordsize="21600,21600">
            <v:path/>
            <v:fill on="f" focussize="0,0"/>
            <v:stroke on="f" joinstyle="miter"/>
            <v:imagedata r:id="rId46" o:title=""/>
            <o:lock v:ext="edit" aspectratio="f"/>
            <w10:wrap type="none"/>
            <w10:anchorlock/>
          </v:shape>
          <o:OLEObject Type="Embed" ProgID="Equation.DSMT4" ShapeID="_x0000_i1088" DrawAspect="Content" ObjectID="_1468075788" r:id="rId122">
            <o:LockedField>false</o:LockedField>
          </o:OLEObject>
        </w:object>
      </w:r>
      <w:r>
        <w:rPr>
          <w:rFonts w:ascii="Arial" w:hAnsi="Arial"/>
          <w:b w:val="0"/>
          <w:i w:val="0"/>
          <w:color w:val="333333"/>
          <w:sz w:val="21"/>
        </w:rPr>
        <w:t xml:space="preserve"> </w:t>
      </w:r>
      <w:r>
        <w:rPr>
          <w:rFonts w:ascii="Arial" w:hAnsi="Arial"/>
          <w:b w:val="0"/>
          <w:i w:val="0"/>
          <w:color w:val="333333"/>
          <w:sz w:val="21"/>
          <w:highlight w:val="white"/>
        </w:rPr>
        <w:t>，落在3号区域的概率</w:t>
      </w:r>
      <w:r>
        <w:rPr>
          <w:rFonts w:ascii="Arial" w:hAnsi="Arial"/>
          <w:b w:val="0"/>
          <w:i w:val="0"/>
          <w:color w:val="333333"/>
          <w:sz w:val="21"/>
        </w:rPr>
        <w:t xml:space="preserve"> </w:t>
      </w:r>
      <w:r>
        <w:rPr>
          <w:position w:val="0"/>
        </w:rPr>
        <w:object>
          <v:shape id="_x0000_i1089" o:spt="75" type="#_x0000_t75" style="height:31pt;width:11pt;" o:ole="t" filled="f" o:preferrelative="t" stroked="f" coordsize="21600,21600">
            <v:path/>
            <v:fill on="f" focussize="0,0"/>
            <v:stroke on="f" joinstyle="miter"/>
            <v:imagedata r:id="rId46" o:title=""/>
            <o:lock v:ext="edit" aspectratio="f"/>
            <w10:wrap type="none"/>
            <w10:anchorlock/>
          </v:shape>
          <o:OLEObject Type="Embed" ProgID="Equation.DSMT4" ShapeID="_x0000_i1089" DrawAspect="Content" ObjectID="_1468075789" r:id="rId123">
            <o:LockedField>false</o:LockedField>
          </o:OLEObject>
        </w:object>
      </w:r>
      <w:r>
        <w:rPr>
          <w:rFonts w:ascii="Arial" w:hAnsi="Arial"/>
          <w:b w:val="0"/>
          <w:i w:val="0"/>
          <w:color w:val="333333"/>
          <w:sz w:val="21"/>
        </w:rPr>
        <w:t xml:space="preserve"> ，设计转盘即可。</w:t>
      </w:r>
    </w:p>
    <w:p>
      <w:pPr>
        <w:spacing w:line="360" w:lineRule="auto"/>
        <w:ind w:left="0"/>
        <w:jc w:val="left"/>
        <w:textAlignment w:val="center"/>
      </w:pPr>
      <w:r>
        <w:t>16．</w:t>
      </w:r>
      <w:r>
        <w:rPr>
          <w:color w:val="0000FF"/>
        </w:rPr>
        <w:t>【答案】</w:t>
      </w:r>
      <w:r>
        <w:rPr>
          <w:rFonts w:ascii="Times New Roman" w:hAnsi="Times New Roman"/>
          <w:b w:val="0"/>
          <w:i w:val="0"/>
          <w:color w:val="000000"/>
          <w:sz w:val="22"/>
        </w:rPr>
        <w:t>解：</w:t>
      </w:r>
      <w:r>
        <w:rPr>
          <w:rFonts w:ascii="宋体" w:hAnsi="宋体"/>
          <w:b w:val="0"/>
          <w:i w:val="0"/>
          <w:color w:val="000000"/>
          <w:sz w:val="22"/>
        </w:rPr>
        <w:t>∵</w:t>
      </w:r>
      <w:r>
        <w:rPr>
          <w:rFonts w:ascii="Times New Roman" w:hAnsi="Times New Roman"/>
          <w:b w:val="0"/>
          <w:i w:val="0"/>
          <w:color w:val="000000"/>
          <w:sz w:val="22"/>
        </w:rPr>
        <w:t xml:space="preserve">共有18种等可能的结果，其中摸到黄球有9种，摸不到黄球有9种，  </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 xml:space="preserve">P（小明胜）= </w:t>
      </w:r>
      <w:r>
        <w:rPr>
          <w:position w:val="0"/>
        </w:rPr>
        <w:object>
          <v:shape id="_x0000_i1090" o:spt="75" type="#_x0000_t75" style="height:31pt;width:16pt;" o:ole="t" filled="f" o:preferrelative="t" stroked="f" coordsize="21600,21600">
            <v:path/>
            <v:fill on="f" focussize="0,0"/>
            <v:stroke on="f" joinstyle="miter"/>
            <v:imagedata r:id="rId125" o:title=""/>
            <o:lock v:ext="edit" aspectratio="f"/>
            <w10:wrap type="none"/>
            <w10:anchorlock/>
          </v:shape>
          <o:OLEObject Type="Embed" ProgID="Equation.DSMT4" ShapeID="_x0000_i1090" DrawAspect="Content" ObjectID="_1468075790" r:id="rId124">
            <o:LockedField>false</o:LockedField>
          </o:OLEObject>
        </w:object>
      </w:r>
      <w:r>
        <w:rPr>
          <w:rFonts w:ascii="Times New Roman" w:hAnsi="Times New Roman"/>
          <w:b w:val="0"/>
          <w:i w:val="0"/>
          <w:color w:val="000000"/>
          <w:sz w:val="22"/>
        </w:rPr>
        <w:t xml:space="preserve"> = </w:t>
      </w:r>
      <w:r>
        <w:rPr>
          <w:position w:val="0"/>
        </w:rPr>
        <w:object>
          <v:shape id="_x0000_i1091" o:spt="75" type="#_x0000_t75" style="height:31pt;width:12pt;" o:ole="t" filled="f" o:preferrelative="t" stroked="f" coordsize="21600,21600">
            <v:path/>
            <v:fill on="f" focussize="0,0"/>
            <v:stroke on="f" joinstyle="miter"/>
            <v:imagedata r:id="rId127" o:title=""/>
            <o:lock v:ext="edit" aspectratio="f"/>
            <w10:wrap type="none"/>
            <w10:anchorlock/>
          </v:shape>
          <o:OLEObject Type="Embed" ProgID="Equation.DSMT4" ShapeID="_x0000_i1091" DrawAspect="Content" ObjectID="_1468075791" r:id="rId126">
            <o:LockedField>false</o:LockedField>
          </o:OLEObject>
        </w:object>
      </w:r>
      <w:r>
        <w:rPr>
          <w:rFonts w:ascii="Times New Roman" w:hAnsi="Times New Roman"/>
          <w:b w:val="0"/>
          <w:i w:val="0"/>
          <w:color w:val="000000"/>
          <w:sz w:val="22"/>
        </w:rPr>
        <w:t xml:space="preserve"> ，P（小红胜）= </w:t>
      </w:r>
      <w:r>
        <w:rPr>
          <w:position w:val="0"/>
        </w:rPr>
        <w:object>
          <v:shape id="_x0000_i1092" o:spt="75" type="#_x0000_t75" style="height:31pt;width:16pt;" o:ole="t" filled="f" o:preferrelative="t" stroked="f" coordsize="21600,21600">
            <v:path/>
            <v:fill on="f" focussize="0,0"/>
            <v:stroke on="f" joinstyle="miter"/>
            <v:imagedata r:id="rId125" o:title=""/>
            <o:lock v:ext="edit" aspectratio="f"/>
            <w10:wrap type="none"/>
            <w10:anchorlock/>
          </v:shape>
          <o:OLEObject Type="Embed" ProgID="Equation.DSMT4" ShapeID="_x0000_i1092" DrawAspect="Content" ObjectID="_1468075792" r:id="rId128">
            <o:LockedField>false</o:LockedField>
          </o:OLEObject>
        </w:object>
      </w:r>
      <w:r>
        <w:rPr>
          <w:rFonts w:ascii="Times New Roman" w:hAnsi="Times New Roman"/>
          <w:b w:val="0"/>
          <w:i w:val="0"/>
          <w:color w:val="000000"/>
          <w:sz w:val="22"/>
        </w:rPr>
        <w:t xml:space="preserve"> = </w:t>
      </w:r>
      <w:r>
        <w:rPr>
          <w:position w:val="0"/>
        </w:rPr>
        <w:object>
          <v:shape id="_x0000_i1093" o:spt="75" type="#_x0000_t75" style="height:31pt;width:12pt;" o:ole="t" filled="f" o:preferrelative="t" stroked="f" coordsize="21600,21600">
            <v:path/>
            <v:fill on="f" focussize="0,0"/>
            <v:stroke on="f" joinstyle="miter"/>
            <v:imagedata r:id="rId127" o:title=""/>
            <o:lock v:ext="edit" aspectratio="f"/>
            <w10:wrap type="none"/>
            <w10:anchorlock/>
          </v:shape>
          <o:OLEObject Type="Embed" ProgID="Equation.DSMT4" ShapeID="_x0000_i1093" DrawAspect="Content" ObjectID="_1468075793" r:id="rId129">
            <o:LockedField>false</o:LockedField>
          </o:OLEObject>
        </w:object>
      </w:r>
      <w:r>
        <w:rPr>
          <w:rFonts w:ascii="Times New Roman" w:hAnsi="Times New Roman"/>
          <w:b w:val="0"/>
          <w:i w:val="0"/>
          <w:color w:val="000000"/>
          <w:sz w:val="22"/>
        </w:rPr>
        <w:t xml:space="preserve"> ，</w:t>
      </w:r>
    </w:p>
    <w:p>
      <w:pPr>
        <w:spacing w:line="360" w:lineRule="auto"/>
        <w:ind w:left="0"/>
        <w:jc w:val="left"/>
        <w:textAlignment w:val="center"/>
      </w:pPr>
      <w:r>
        <w:rPr>
          <w:rFonts w:ascii="宋体" w:hAnsi="宋体"/>
          <w:b w:val="0"/>
          <w:i w:val="0"/>
          <w:color w:val="000000"/>
          <w:sz w:val="22"/>
        </w:rPr>
        <w:t>∵</w:t>
      </w:r>
      <w:r>
        <w:rPr>
          <w:position w:val="0"/>
        </w:rPr>
        <w:object>
          <v:shape id="_x0000_i1094" o:spt="75" type="#_x0000_t75" style="height:31pt;width:31pt;" o:ole="t" filled="f" o:preferrelative="t" stroked="f" coordsize="21600,21600">
            <v:path/>
            <v:fill on="f" focussize="0,0"/>
            <v:stroke on="f" joinstyle="miter"/>
            <v:imagedata r:id="rId131" o:title=""/>
            <o:lock v:ext="edit" aspectratio="f"/>
            <w10:wrap type="none"/>
            <w10:anchorlock/>
          </v:shape>
          <o:OLEObject Type="Embed" ProgID="Equation.DSMT4" ShapeID="_x0000_i1094" DrawAspect="Content" ObjectID="_1468075794" r:id="rId130">
            <o:LockedField>false</o:LockedField>
          </o:OLEObject>
        </w:objec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游戏公平</w:t>
      </w:r>
    </w:p>
    <w:p>
      <w:pPr>
        <w:spacing w:line="360" w:lineRule="auto"/>
        <w:ind w:left="0"/>
        <w:jc w:val="left"/>
      </w:pPr>
      <w:r>
        <w:rPr>
          <w:color w:val="0000FF"/>
        </w:rPr>
        <w:t>【解析】</w:t>
      </w:r>
      <w:r>
        <w:rPr>
          <w:rFonts w:ascii="Times New Roman" w:hAnsi="Times New Roman"/>
          <w:b w:val="0"/>
          <w:i w:val="0"/>
          <w:color w:val="000000"/>
          <w:sz w:val="22"/>
        </w:rPr>
        <w:t>【分析】根据概率公式可计算出P（小明胜）和P（小红胜），再比较两个概率的大小可判定游戏是否公平即可．</w:t>
      </w:r>
    </w:p>
    <w:p>
      <w:pPr>
        <w:spacing w:line="360" w:lineRule="auto"/>
        <w:ind w:left="0"/>
        <w:jc w:val="left"/>
        <w:textAlignment w:val="center"/>
      </w:pPr>
      <w:r>
        <w:t>17．</w:t>
      </w:r>
      <w:r>
        <w:rPr>
          <w:color w:val="0000FF"/>
        </w:rPr>
        <w:t>【答案】</w:t>
      </w:r>
      <w:r>
        <w:rPr>
          <w:rFonts w:ascii="Times New Roman" w:hAnsi="Times New Roman"/>
          <w:b w:val="0"/>
          <w:i w:val="0"/>
          <w:color w:val="000000"/>
          <w:sz w:val="22"/>
        </w:rPr>
        <w:t>解：</w:t>
      </w:r>
      <w:r>
        <w:rPr>
          <w:rFonts w:ascii="宋体" w:hAnsi="宋体"/>
          <w:b w:val="0"/>
          <w:i w:val="0"/>
          <w:color w:val="000000"/>
          <w:sz w:val="22"/>
        </w:rPr>
        <w:t>∵</w:t>
      </w:r>
      <w:r>
        <w:rPr>
          <w:rFonts w:ascii="Times New Roman" w:hAnsi="Times New Roman"/>
          <w:b w:val="0"/>
          <w:i w:val="0"/>
          <w:color w:val="000000"/>
          <w:sz w:val="22"/>
        </w:rPr>
        <w:t xml:space="preserve">红色区域扇形的圆心角为 </w:t>
      </w:r>
      <w:r>
        <w:rPr>
          <w:position w:val="0"/>
        </w:rPr>
        <w:object>
          <v:shape id="_x0000_i1095" o:spt="75" type="#_x0000_t75" style="height:13.95pt;width:24.95pt;" o:ole="t" filled="f" o:preferrelative="t" stroked="f" coordsize="21600,21600">
            <v:path/>
            <v:fill on="f" focussize="0,0"/>
            <v:stroke on="f" joinstyle="miter"/>
            <v:imagedata r:id="rId49" o:title=""/>
            <o:lock v:ext="edit" aspectratio="f"/>
            <w10:wrap type="none"/>
            <w10:anchorlock/>
          </v:shape>
          <o:OLEObject Type="Embed" ProgID="Equation.DSMT4" ShapeID="_x0000_i1095" DrawAspect="Content" ObjectID="_1468075795" r:id="rId132">
            <o:LockedField>false</o:LockedField>
          </o:OLEObject>
        </w:object>
      </w:r>
      <w:r>
        <w:rPr>
          <w:rFonts w:ascii="Times New Roman" w:hAnsi="Times New Roman"/>
          <w:b w:val="0"/>
          <w:i w:val="0"/>
          <w:color w:val="000000"/>
          <w:sz w:val="22"/>
        </w:rPr>
        <w:t xml:space="preserve"> ，   </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蓝色区域扇形的圆心角为60°+60°，</w:t>
      </w:r>
    </w:p>
    <w:p>
      <w:pPr>
        <w:spacing w:line="360" w:lineRule="auto"/>
        <w:ind w:left="0"/>
        <w:jc w:val="left"/>
        <w:textAlignment w:val="center"/>
      </w:pPr>
      <w:r>
        <w:rPr>
          <w:position w:val="0"/>
        </w:rPr>
        <w:object>
          <v:shape id="_x0000_i1096" o:spt="75" type="#_x0000_t75" style="height:31pt;width:139.95pt;" o:ole="t" filled="f" o:preferrelative="t" stroked="f" coordsize="21600,21600">
            <v:path/>
            <v:fill on="f" focussize="0,0"/>
            <v:stroke on="f" joinstyle="miter"/>
            <v:imagedata r:id="rId134" o:title=""/>
            <o:lock v:ext="edit" aspectratio="f"/>
            <w10:wrap type="none"/>
            <w10:anchorlock/>
          </v:shape>
          <o:OLEObject Type="Embed" ProgID="Equation.DSMT4" ShapeID="_x0000_i1096" DrawAspect="Content" ObjectID="_1468075796" r:id="rId133">
            <o:LockedField>false</o:LockedField>
          </o:OLEObject>
        </w:object>
      </w:r>
      <w:r>
        <w:rPr>
          <w:rFonts w:ascii="Times New Roman" w:hAnsi="Times New Roman"/>
          <w:b w:val="0"/>
          <w:i w:val="0"/>
          <w:color w:val="000000"/>
          <w:sz w:val="22"/>
        </w:rPr>
        <w:t xml:space="preserve"> ，</w:t>
      </w:r>
    </w:p>
    <w:p>
      <w:pPr>
        <w:spacing w:line="360" w:lineRule="auto"/>
        <w:ind w:left="0"/>
        <w:jc w:val="left"/>
        <w:textAlignment w:val="center"/>
      </w:pPr>
      <w:r>
        <w:rPr>
          <w:position w:val="0"/>
        </w:rPr>
        <w:object>
          <v:shape id="_x0000_i1097" o:spt="75" type="#_x0000_t75" style="height:31pt;width:123pt;" o:ole="t" filled="f" o:preferrelative="t" stroked="f" coordsize="21600,21600">
            <v:path/>
            <v:fill on="f" focussize="0,0"/>
            <v:stroke on="f" joinstyle="miter"/>
            <v:imagedata r:id="rId136" o:title=""/>
            <o:lock v:ext="edit" aspectratio="f"/>
            <w10:wrap type="none"/>
            <w10:anchorlock/>
          </v:shape>
          <o:OLEObject Type="Embed" ProgID="Equation.DSMT4" ShapeID="_x0000_i1097" DrawAspect="Content" ObjectID="_1468075797" r:id="rId135">
            <o:LockedField>false</o:LockedField>
          </o:OLEObject>
        </w:object>
      </w:r>
      <w:r>
        <w:rPr>
          <w:rFonts w:ascii="Times New Roman" w:hAnsi="Times New Roman"/>
          <w:b w:val="0"/>
          <w:i w:val="0"/>
          <w:color w:val="000000"/>
          <w:sz w:val="22"/>
        </w:rPr>
        <w:t xml:space="preserve"> ，</w:t>
      </w:r>
    </w:p>
    <w:p>
      <w:pPr>
        <w:spacing w:line="360" w:lineRule="auto"/>
        <w:ind w:left="0"/>
        <w:jc w:val="left"/>
        <w:textAlignment w:val="center"/>
      </w:pPr>
      <w:r>
        <w:rPr>
          <w:rFonts w:ascii="宋体" w:hAnsi="宋体"/>
          <w:b w:val="0"/>
          <w:i w:val="0"/>
          <w:color w:val="000000"/>
          <w:sz w:val="22"/>
        </w:rPr>
        <w:t>∴</w:t>
      </w:r>
      <w:r>
        <w:rPr>
          <w:position w:val="0"/>
        </w:rPr>
        <w:object>
          <v:shape id="_x0000_i1098" o:spt="75" type="#_x0000_t75" style="height:19pt;width:153pt;" o:ole="t" filled="f" o:preferrelative="t" stroked="f" coordsize="21600,21600">
            <v:path/>
            <v:fill on="f" focussize="0,0"/>
            <v:stroke on="f" joinstyle="miter"/>
            <v:imagedata r:id="rId138" o:title=""/>
            <o:lock v:ext="edit" aspectratio="f"/>
            <w10:wrap type="none"/>
            <w10:anchorlock/>
          </v:shape>
          <o:OLEObject Type="Embed" ProgID="Equation.DSMT4" ShapeID="_x0000_i1098" DrawAspect="Content" ObjectID="_1468075798" r:id="rId137">
            <o:LockedField>false</o:LockedField>
          </o:OLEObject>
        </w:object>
      </w:r>
      <w:r>
        <w:rPr>
          <w:rFonts w:ascii="Times New Roman" w:hAnsi="Times New Roman"/>
          <w:b w:val="0"/>
          <w:i w:val="0"/>
          <w:color w:val="000000"/>
          <w:sz w:val="22"/>
        </w:rPr>
        <w:t xml:space="preserve"> ，</w:t>
      </w:r>
    </w:p>
    <w:p>
      <w:pPr>
        <w:spacing w:line="360" w:lineRule="auto"/>
        <w:ind w:left="0"/>
        <w:jc w:val="left"/>
      </w:pPr>
      <w:r>
        <w:rPr>
          <w:rFonts w:ascii="Times New Roman" w:hAnsi="Times New Roman"/>
          <w:b w:val="0"/>
          <w:i w:val="0"/>
          <w:color w:val="000000"/>
          <w:sz w:val="22"/>
        </w:rPr>
        <w:t>所以游戏公平.</w:t>
      </w:r>
    </w:p>
    <w:p>
      <w:pPr>
        <w:spacing w:line="360" w:lineRule="auto"/>
        <w:ind w:left="0"/>
        <w:jc w:val="left"/>
      </w:pPr>
      <w:r>
        <w:rPr>
          <w:rFonts w:ascii="Times New Roman" w:hAnsi="Times New Roman"/>
          <w:b w:val="0"/>
          <w:i w:val="0"/>
          <w:color w:val="000000"/>
          <w:sz w:val="22"/>
        </w:rPr>
        <w:t>故答案为：游戏公平.</w:t>
      </w:r>
    </w:p>
    <w:p>
      <w:pPr>
        <w:spacing w:line="360" w:lineRule="auto"/>
        <w:ind w:left="0"/>
        <w:jc w:val="left"/>
      </w:pPr>
      <w:r>
        <w:rPr>
          <w:color w:val="0000FF"/>
        </w:rPr>
        <w:t>【解析】</w:t>
      </w:r>
      <w:r>
        <w:rPr>
          <w:rFonts w:ascii="Times New Roman" w:hAnsi="Times New Roman"/>
          <w:b w:val="0"/>
          <w:i w:val="0"/>
          <w:color w:val="000000"/>
          <w:sz w:val="22"/>
        </w:rPr>
        <w:t>【分析】直接利用概率公式求得指针指向蓝色区域和红色区域的概率，进而比较得出答案．</w:t>
      </w:r>
    </w:p>
    <w:p>
      <w:pPr>
        <w:spacing w:line="360" w:lineRule="auto"/>
        <w:ind w:left="0"/>
        <w:jc w:val="left"/>
        <w:textAlignment w:val="center"/>
      </w:pPr>
      <w:r>
        <w:t>18．</w:t>
      </w:r>
      <w:r>
        <w:rPr>
          <w:color w:val="0000FF"/>
        </w:rPr>
        <w:t>【答案】</w:t>
      </w:r>
      <w:r>
        <w:rPr>
          <w:rFonts w:ascii="Times New Roman" w:hAnsi="Times New Roman"/>
          <w:b w:val="0"/>
          <w:i w:val="0"/>
          <w:color w:val="000000"/>
          <w:sz w:val="22"/>
        </w:rPr>
        <w:t>解：为了尽可能获胜，我会选猜法Ⅱ，猜“不是</w:t>
      </w:r>
      <w:r>
        <w:rPr>
          <w:position w:val="0"/>
        </w:rPr>
        <w:object>
          <v:shape id="_x0000_i1099" o:spt="75" type="#_x0000_t75" style="height:13.95pt;width:9pt;" o:ole="t" filled="f" o:preferrelative="t" stroked="f" coordsize="21600,21600">
            <v:path/>
            <v:fill on="f" focussize="0,0"/>
            <v:stroke on="f" joinstyle="miter"/>
            <v:imagedata r:id="rId57" o:title=""/>
            <o:lock v:ext="edit" aspectratio="f"/>
            <w10:wrap type="none"/>
            <w10:anchorlock/>
          </v:shape>
          <o:OLEObject Type="Embed" ProgID="Equation.DSMT4" ShapeID="_x0000_i1099" DrawAspect="Content" ObjectID="_1468075799" r:id="rId139">
            <o:LockedField>false</o:LockedField>
          </o:OLEObject>
        </w:object>
      </w:r>
      <w:r>
        <w:rPr>
          <w:rFonts w:ascii="Times New Roman" w:hAnsi="Times New Roman"/>
          <w:b w:val="0"/>
          <w:i w:val="0"/>
          <w:color w:val="000000"/>
          <w:sz w:val="22"/>
        </w:rPr>
        <w:t xml:space="preserve">的倍数”，理由如下： </w:t>
      </w:r>
    </w:p>
    <w:p>
      <w:pPr>
        <w:spacing w:line="360" w:lineRule="auto"/>
        <w:ind w:left="0"/>
        <w:jc w:val="left"/>
        <w:textAlignment w:val="center"/>
      </w:pPr>
      <w:r>
        <w:rPr>
          <w:rFonts w:ascii="Calibri" w:hAnsi="Calibri"/>
          <w:b w:val="0"/>
          <w:i w:val="0"/>
          <w:color w:val="000000"/>
          <w:sz w:val="22"/>
        </w:rPr>
        <w:t>①</w:t>
      </w:r>
      <w:r>
        <w:rPr>
          <w:rFonts w:ascii="Times New Roman" w:hAnsi="Times New Roman"/>
          <w:b w:val="0"/>
          <w:i w:val="0"/>
          <w:color w:val="000000"/>
          <w:sz w:val="22"/>
        </w:rPr>
        <w:t xml:space="preserve"> “是大于</w:t>
      </w:r>
      <w:r>
        <w:rPr>
          <w:position w:val="0"/>
        </w:rPr>
        <w:object>
          <v:shape id="_x0000_i1100" o:spt="75" type="#_x0000_t75" style="height:13.95pt;width:9pt;" o:ole="t" filled="f" o:preferrelative="t" stroked="f" coordsize="21600,21600">
            <v:path/>
            <v:fill on="f" focussize="0,0"/>
            <v:stroke on="f" joinstyle="miter"/>
            <v:imagedata r:id="rId59" o:title=""/>
            <o:lock v:ext="edit" aspectratio="f"/>
            <w10:wrap type="none"/>
            <w10:anchorlock/>
          </v:shape>
          <o:OLEObject Type="Embed" ProgID="Equation.DSMT4" ShapeID="_x0000_i1100" DrawAspect="Content" ObjectID="_1468075800" r:id="rId140">
            <o:LockedField>false</o:LockedField>
          </o:OLEObject>
        </w:object>
      </w:r>
      <w:r>
        <w:rPr>
          <w:rFonts w:ascii="Times New Roman" w:hAnsi="Times New Roman"/>
          <w:b w:val="0"/>
          <w:i w:val="0"/>
          <w:color w:val="000000"/>
          <w:sz w:val="22"/>
        </w:rPr>
        <w:t>的数”有</w:t>
      </w:r>
      <w:r>
        <w:rPr>
          <w:position w:val="0"/>
        </w:rPr>
        <w:object>
          <v:shape id="_x0000_i1101" o:spt="75" type="#_x0000_t75" style="height:13.95pt;width:35pt;" o:ole="t" filled="f" o:preferrelative="t" stroked="f" coordsize="21600,21600">
            <v:path/>
            <v:fill on="f" focussize="0,0"/>
            <v:stroke on="f" joinstyle="miter"/>
            <v:imagedata r:id="rId142" o:title=""/>
            <o:lock v:ext="edit" aspectratio="f"/>
            <w10:wrap type="none"/>
            <w10:anchorlock/>
          </v:shape>
          <o:OLEObject Type="Embed" ProgID="Equation.DSMT4" ShapeID="_x0000_i1101" DrawAspect="Content" ObjectID="_1468075801" r:id="rId141">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共</w:t>
      </w:r>
      <w:r>
        <w:rPr>
          <w:position w:val="0"/>
        </w:rPr>
        <w:object>
          <v:shape id="_x0000_i1102" o:spt="75" type="#_x0000_t75" style="height:13pt;width:10pt;" o:ole="t" filled="f" o:preferrelative="t" stroked="f" coordsize="21600,21600">
            <v:path/>
            <v:fill on="f" focussize="0,0"/>
            <v:stroke on="f" joinstyle="miter"/>
            <v:imagedata r:id="rId63" o:title=""/>
            <o:lock v:ext="edit" aspectratio="f"/>
            <w10:wrap type="none"/>
            <w10:anchorlock/>
          </v:shape>
          <o:OLEObject Type="Embed" ProgID="Equation.DSMT4" ShapeID="_x0000_i1102" DrawAspect="Content" ObjectID="_1468075802" r:id="rId143">
            <o:LockedField>false</o:LockedField>
          </o:OLEObject>
        </w:object>
      </w:r>
      <w:r>
        <w:rPr>
          <w:rFonts w:ascii="Times New Roman" w:hAnsi="Times New Roman"/>
          <w:b w:val="0"/>
          <w:i w:val="0"/>
          <w:color w:val="000000"/>
          <w:sz w:val="22"/>
        </w:rPr>
        <w:t>种结果，所有的结果共</w:t>
      </w:r>
      <w:r>
        <w:rPr>
          <w:position w:val="0"/>
        </w:rPr>
        <w:object>
          <v:shape id="_x0000_i1103" o:spt="75" type="#_x0000_t75" style="height:13.95pt;width:9pt;" o:ole="t" filled="f" o:preferrelative="t" stroked="f" coordsize="21600,21600">
            <v:path/>
            <v:fill on="f" focussize="0,0"/>
            <v:stroke on="f" joinstyle="miter"/>
            <v:imagedata r:id="rId65" o:title=""/>
            <o:lock v:ext="edit" aspectratio="f"/>
            <w10:wrap type="none"/>
            <w10:anchorlock/>
          </v:shape>
          <o:OLEObject Type="Embed" ProgID="Equation.DSMT4" ShapeID="_x0000_i1103" DrawAspect="Content" ObjectID="_1468075803" r:id="rId144">
            <o:LockedField>false</o:LockedField>
          </o:OLEObject>
        </w:object>
      </w:r>
      <w:r>
        <w:rPr>
          <w:rFonts w:ascii="Times New Roman" w:hAnsi="Times New Roman"/>
          <w:b w:val="0"/>
          <w:i w:val="0"/>
          <w:color w:val="000000"/>
          <w:sz w:val="22"/>
        </w:rPr>
        <w:t>种，</w:t>
      </w:r>
    </w:p>
    <w:p>
      <w:pPr>
        <w:spacing w:line="360" w:lineRule="auto"/>
        <w:ind w:left="0"/>
        <w:jc w:val="left"/>
        <w:textAlignment w:val="center"/>
      </w:pPr>
      <w:r>
        <w:rPr>
          <w:position w:val="0"/>
        </w:rPr>
        <w:object>
          <v:shape id="_x0000_i1104" o:spt="75" type="#_x0000_t75" style="height:10pt;width:11pt;" o:ole="t" filled="f" o:preferrelative="t" stroked="f" coordsize="21600,21600">
            <v:path/>
            <v:fill on="f" focussize="0,0"/>
            <v:stroke on="f" joinstyle="miter"/>
            <v:imagedata r:id="rId87" o:title=""/>
            <o:lock v:ext="edit" aspectratio="f"/>
            <w10:wrap type="none"/>
            <w10:anchorlock/>
          </v:shape>
          <o:OLEObject Type="Embed" ProgID="Equation.DSMT4" ShapeID="_x0000_i1104" DrawAspect="Content" ObjectID="_1468075804" r:id="rId145">
            <o:LockedField>false</o:LockedField>
          </o:OLEObject>
        </w:object>
      </w:r>
      <w:r>
        <w:rPr>
          <w:rFonts w:ascii="Times New Roman" w:hAnsi="Times New Roman"/>
          <w:b w:val="0"/>
          <w:i w:val="0"/>
          <w:color w:val="000000"/>
          <w:sz w:val="22"/>
        </w:rPr>
        <w:t>投中“是大于</w:t>
      </w:r>
      <w:r>
        <w:rPr>
          <w:position w:val="0"/>
        </w:rPr>
        <w:object>
          <v:shape id="_x0000_i1105" o:spt="75" type="#_x0000_t75" style="height:13.95pt;width:9pt;" o:ole="t" filled="f" o:preferrelative="t" stroked="f" coordsize="21600,21600">
            <v:path/>
            <v:fill on="f" focussize="0,0"/>
            <v:stroke on="f" joinstyle="miter"/>
            <v:imagedata r:id="rId59" o:title=""/>
            <o:lock v:ext="edit" aspectratio="f"/>
            <w10:wrap type="none"/>
            <w10:anchorlock/>
          </v:shape>
          <o:OLEObject Type="Embed" ProgID="Equation.DSMT4" ShapeID="_x0000_i1105" DrawAspect="Content" ObjectID="_1468075805" r:id="rId146">
            <o:LockedField>false</o:LockedField>
          </o:OLEObject>
        </w:object>
      </w:r>
      <w:r>
        <w:rPr>
          <w:rFonts w:ascii="Times New Roman" w:hAnsi="Times New Roman"/>
          <w:b w:val="0"/>
          <w:i w:val="0"/>
          <w:color w:val="000000"/>
          <w:sz w:val="22"/>
        </w:rPr>
        <w:t>的数”的概率</w:t>
      </w:r>
      <w:r>
        <w:rPr>
          <w:position w:val="0"/>
        </w:rPr>
        <w:object>
          <v:shape id="_x0000_i1106" o:spt="75" type="#_x0000_t75" style="height:31pt;width:33pt;" o:ole="t" filled="f" o:preferrelative="t" stroked="f" coordsize="21600,21600">
            <v:path/>
            <v:fill on="f" focussize="0,0"/>
            <v:stroke on="f" joinstyle="miter"/>
            <v:imagedata r:id="rId148" o:title=""/>
            <o:lock v:ext="edit" aspectratio="f"/>
            <w10:wrap type="none"/>
            <w10:anchorlock/>
          </v:shape>
          <o:OLEObject Type="Embed" ProgID="Equation.DSMT4" ShapeID="_x0000_i1106" DrawAspect="Content" ObjectID="_1468075806" r:id="rId147">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Calibri" w:hAnsi="Calibri"/>
          <w:b w:val="0"/>
          <w:i w:val="0"/>
          <w:color w:val="000000"/>
          <w:sz w:val="22"/>
        </w:rPr>
        <w:t>②</w:t>
      </w:r>
      <w:r>
        <w:rPr>
          <w:rFonts w:ascii="Times New Roman" w:hAnsi="Times New Roman"/>
          <w:b w:val="0"/>
          <w:i w:val="0"/>
          <w:color w:val="000000"/>
          <w:sz w:val="22"/>
        </w:rPr>
        <w:t xml:space="preserve"> “不是大于</w:t>
      </w:r>
      <w:r>
        <w:rPr>
          <w:position w:val="0"/>
        </w:rPr>
        <w:object>
          <v:shape id="_x0000_i1107" o:spt="75" type="#_x0000_t75" style="height:13.95pt;width:9pt;" o:ole="t" filled="f" o:preferrelative="t" stroked="f" coordsize="21600,21600">
            <v:path/>
            <v:fill on="f" focussize="0,0"/>
            <v:stroke on="f" joinstyle="miter"/>
            <v:imagedata r:id="rId59" o:title=""/>
            <o:lock v:ext="edit" aspectratio="f"/>
            <w10:wrap type="none"/>
            <w10:anchorlock/>
          </v:shape>
          <o:OLEObject Type="Embed" ProgID="Equation.DSMT4" ShapeID="_x0000_i1107" DrawAspect="Content" ObjectID="_1468075807" r:id="rId149">
            <o:LockedField>false</o:LockedField>
          </o:OLEObject>
        </w:object>
      </w:r>
      <w:r>
        <w:rPr>
          <w:rFonts w:ascii="Times New Roman" w:hAnsi="Times New Roman"/>
          <w:b w:val="0"/>
          <w:i w:val="0"/>
          <w:color w:val="000000"/>
          <w:sz w:val="22"/>
        </w:rPr>
        <w:t>的数”有</w:t>
      </w:r>
      <w:r>
        <w:rPr>
          <w:position w:val="0"/>
        </w:rPr>
        <w:object>
          <v:shape id="_x0000_i1108" o:spt="75" type="#_x0000_t75" style="height:13.95pt;width:42pt;" o:ole="t" filled="f" o:preferrelative="t" stroked="f" coordsize="21600,21600">
            <v:path/>
            <v:fill on="f" focussize="0,0"/>
            <v:stroke on="f" joinstyle="miter"/>
            <v:imagedata r:id="rId151" o:title=""/>
            <o:lock v:ext="edit" aspectratio="f"/>
            <w10:wrap type="none"/>
            <w10:anchorlock/>
          </v:shape>
          <o:OLEObject Type="Embed" ProgID="Equation.DSMT4" ShapeID="_x0000_i1108" DrawAspect="Content" ObjectID="_1468075808" r:id="rId150">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共</w:t>
      </w:r>
      <w:r>
        <w:rPr>
          <w:position w:val="0"/>
        </w:rPr>
        <w:object>
          <v:shape id="_x0000_i1109" o:spt="75" type="#_x0000_t75" style="height:13.95pt;width:9pt;" o:ole="t" filled="f" o:preferrelative="t" stroked="f" coordsize="21600,21600">
            <v:path/>
            <v:fill on="f" focussize="0,0"/>
            <v:stroke on="f" joinstyle="miter"/>
            <v:imagedata r:id="rId59" o:title=""/>
            <o:lock v:ext="edit" aspectratio="f"/>
            <w10:wrap type="none"/>
            <w10:anchorlock/>
          </v:shape>
          <o:OLEObject Type="Embed" ProgID="Equation.DSMT4" ShapeID="_x0000_i1109" DrawAspect="Content" ObjectID="_1468075809" r:id="rId152">
            <o:LockedField>false</o:LockedField>
          </o:OLEObject>
        </w:object>
      </w:r>
      <w:r>
        <w:rPr>
          <w:rFonts w:ascii="Times New Roman" w:hAnsi="Times New Roman"/>
          <w:b w:val="0"/>
          <w:i w:val="0"/>
          <w:color w:val="000000"/>
          <w:sz w:val="22"/>
        </w:rPr>
        <w:t>种结果， 所有的结果共</w:t>
      </w:r>
      <w:r>
        <w:rPr>
          <w:position w:val="0"/>
        </w:rPr>
        <w:object>
          <v:shape id="_x0000_i1110" o:spt="75" type="#_x0000_t75" style="height:13.95pt;width:9pt;" o:ole="t" filled="f" o:preferrelative="t" stroked="f" coordsize="21600,21600">
            <v:path/>
            <v:fill on="f" focussize="0,0"/>
            <v:stroke on="f" joinstyle="miter"/>
            <v:imagedata r:id="rId65" o:title=""/>
            <o:lock v:ext="edit" aspectratio="f"/>
            <w10:wrap type="none"/>
            <w10:anchorlock/>
          </v:shape>
          <o:OLEObject Type="Embed" ProgID="Equation.DSMT4" ShapeID="_x0000_i1110" DrawAspect="Content" ObjectID="_1468075810" r:id="rId153">
            <o:LockedField>false</o:LockedField>
          </o:OLEObject>
        </w:object>
      </w:r>
      <w:r>
        <w:rPr>
          <w:rFonts w:ascii="Times New Roman" w:hAnsi="Times New Roman"/>
          <w:b w:val="0"/>
          <w:i w:val="0"/>
          <w:color w:val="000000"/>
          <w:sz w:val="22"/>
        </w:rPr>
        <w:t>种，</w:t>
      </w:r>
    </w:p>
    <w:p>
      <w:pPr>
        <w:spacing w:line="360" w:lineRule="auto"/>
        <w:ind w:left="0"/>
        <w:jc w:val="left"/>
        <w:textAlignment w:val="center"/>
      </w:pPr>
      <w:r>
        <w:rPr>
          <w:position w:val="0"/>
        </w:rPr>
        <w:object>
          <v:shape id="_x0000_i1111" o:spt="75" type="#_x0000_t75" style="height:10pt;width:11pt;" o:ole="t" filled="f" o:preferrelative="t" stroked="f" coordsize="21600,21600">
            <v:path/>
            <v:fill on="f" focussize="0,0"/>
            <v:stroke on="f" joinstyle="miter"/>
            <v:imagedata r:id="rId87" o:title=""/>
            <o:lock v:ext="edit" aspectratio="f"/>
            <w10:wrap type="none"/>
            <w10:anchorlock/>
          </v:shape>
          <o:OLEObject Type="Embed" ProgID="Equation.DSMT4" ShapeID="_x0000_i1111" DrawAspect="Content" ObjectID="_1468075811" r:id="rId154">
            <o:LockedField>false</o:LockedField>
          </o:OLEObject>
        </w:object>
      </w:r>
      <w:r>
        <w:rPr>
          <w:rFonts w:ascii="Times New Roman" w:hAnsi="Times New Roman"/>
          <w:b w:val="0"/>
          <w:i w:val="0"/>
          <w:color w:val="000000"/>
          <w:sz w:val="22"/>
        </w:rPr>
        <w:t>投中“不是大于</w:t>
      </w:r>
      <w:r>
        <w:rPr>
          <w:position w:val="0"/>
        </w:rPr>
        <w:object>
          <v:shape id="_x0000_i1112" o:spt="75" type="#_x0000_t75" style="height:13.95pt;width:9pt;" o:ole="t" filled="f" o:preferrelative="t" stroked="f" coordsize="21600,21600">
            <v:path/>
            <v:fill on="f" focussize="0,0"/>
            <v:stroke on="f" joinstyle="miter"/>
            <v:imagedata r:id="rId59" o:title=""/>
            <o:lock v:ext="edit" aspectratio="f"/>
            <w10:wrap type="none"/>
            <w10:anchorlock/>
          </v:shape>
          <o:OLEObject Type="Embed" ProgID="Equation.DSMT4" ShapeID="_x0000_i1112" DrawAspect="Content" ObjectID="_1468075812" r:id="rId155">
            <o:LockedField>false</o:LockedField>
          </o:OLEObject>
        </w:object>
      </w:r>
      <w:r>
        <w:rPr>
          <w:rFonts w:ascii="Times New Roman" w:hAnsi="Times New Roman"/>
          <w:b w:val="0"/>
          <w:i w:val="0"/>
          <w:color w:val="000000"/>
          <w:sz w:val="22"/>
        </w:rPr>
        <w:t>的数”的概率</w:t>
      </w:r>
      <w:r>
        <w:rPr>
          <w:position w:val="0"/>
        </w:rPr>
        <w:object>
          <v:shape id="_x0000_i1113" o:spt="75" type="#_x0000_t75" style="height:31pt;width:34pt;" o:ole="t" filled="f" o:preferrelative="t" stroked="f" coordsize="21600,21600">
            <v:path/>
            <v:fill on="f" focussize="0,0"/>
            <v:stroke on="f" joinstyle="miter"/>
            <v:imagedata r:id="rId157" o:title=""/>
            <o:lock v:ext="edit" aspectratio="f"/>
            <w10:wrap type="none"/>
            <w10:anchorlock/>
          </v:shape>
          <o:OLEObject Type="Embed" ProgID="Equation.DSMT4" ShapeID="_x0000_i1113" DrawAspect="Content" ObjectID="_1468075813" r:id="rId156">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Calibri" w:hAnsi="Calibri"/>
          <w:b w:val="0"/>
          <w:i w:val="0"/>
          <w:color w:val="000000"/>
          <w:sz w:val="22"/>
        </w:rPr>
        <w:t>③</w:t>
      </w:r>
      <w:r>
        <w:rPr>
          <w:rFonts w:ascii="Times New Roman" w:hAnsi="Times New Roman"/>
          <w:b w:val="0"/>
          <w:i w:val="0"/>
          <w:color w:val="000000"/>
          <w:sz w:val="22"/>
        </w:rPr>
        <w:t xml:space="preserve"> “是</w:t>
      </w:r>
      <w:r>
        <w:rPr>
          <w:position w:val="0"/>
        </w:rPr>
        <w:object>
          <v:shape id="_x0000_i1114" o:spt="75" type="#_x0000_t75" style="height:13.95pt;width:9pt;" o:ole="t" filled="f" o:preferrelative="t" stroked="f" coordsize="21600,21600">
            <v:path/>
            <v:fill on="f" focussize="0,0"/>
            <v:stroke on="f" joinstyle="miter"/>
            <v:imagedata r:id="rId57" o:title=""/>
            <o:lock v:ext="edit" aspectratio="f"/>
            <w10:wrap type="none"/>
            <w10:anchorlock/>
          </v:shape>
          <o:OLEObject Type="Embed" ProgID="Equation.DSMT4" ShapeID="_x0000_i1114" DrawAspect="Content" ObjectID="_1468075814" r:id="rId158">
            <o:LockedField>false</o:LockedField>
          </o:OLEObject>
        </w:object>
      </w:r>
      <w:r>
        <w:rPr>
          <w:rFonts w:ascii="Times New Roman" w:hAnsi="Times New Roman"/>
          <w:b w:val="0"/>
          <w:i w:val="0"/>
          <w:color w:val="000000"/>
          <w:sz w:val="22"/>
        </w:rPr>
        <w:t>的倍数”的数有</w:t>
      </w:r>
      <w:r>
        <w:rPr>
          <w:position w:val="0"/>
        </w:rPr>
        <w:object>
          <v:shape id="_x0000_i1115" o:spt="75" type="#_x0000_t75" style="height:13.95pt;width:26pt;" o:ole="t" filled="f" o:preferrelative="t" stroked="f" coordsize="21600,21600">
            <v:path/>
            <v:fill on="f" focussize="0,0"/>
            <v:stroke on="f" joinstyle="miter"/>
            <v:imagedata r:id="rId160" o:title=""/>
            <o:lock v:ext="edit" aspectratio="f"/>
            <w10:wrap type="none"/>
            <w10:anchorlock/>
          </v:shape>
          <o:OLEObject Type="Embed" ProgID="Equation.DSMT4" ShapeID="_x0000_i1115" DrawAspect="Content" ObjectID="_1468075815" r:id="rId159">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共</w:t>
      </w:r>
      <w:r>
        <w:rPr>
          <w:position w:val="0"/>
        </w:rPr>
        <w:object>
          <v:shape id="_x0000_i1116" o:spt="75" type="#_x0000_t75" style="height:13.95pt;width:9pt;" o:ole="t" filled="f" o:preferrelative="t" stroked="f" coordsize="21600,21600">
            <v:path/>
            <v:fill on="f" focussize="0,0"/>
            <v:stroke on="f" joinstyle="miter"/>
            <v:imagedata r:id="rId57" o:title=""/>
            <o:lock v:ext="edit" aspectratio="f"/>
            <w10:wrap type="none"/>
            <w10:anchorlock/>
          </v:shape>
          <o:OLEObject Type="Embed" ProgID="Equation.DSMT4" ShapeID="_x0000_i1116" DrawAspect="Content" ObjectID="_1468075816" r:id="rId161">
            <o:LockedField>false</o:LockedField>
          </o:OLEObject>
        </w:object>
      </w:r>
      <w:r>
        <w:rPr>
          <w:rFonts w:ascii="Times New Roman" w:hAnsi="Times New Roman"/>
          <w:b w:val="0"/>
          <w:i w:val="0"/>
          <w:color w:val="000000"/>
          <w:sz w:val="22"/>
        </w:rPr>
        <w:t>种结果，所有的结果共</w:t>
      </w:r>
      <w:r>
        <w:rPr>
          <w:position w:val="0"/>
        </w:rPr>
        <w:object>
          <v:shape id="_x0000_i1117" o:spt="75" type="#_x0000_t75" style="height:13.95pt;width:9pt;" o:ole="t" filled="f" o:preferrelative="t" stroked="f" coordsize="21600,21600">
            <v:path/>
            <v:fill on="f" focussize="0,0"/>
            <v:stroke on="f" joinstyle="miter"/>
            <v:imagedata r:id="rId65" o:title=""/>
            <o:lock v:ext="edit" aspectratio="f"/>
            <w10:wrap type="none"/>
            <w10:anchorlock/>
          </v:shape>
          <o:OLEObject Type="Embed" ProgID="Equation.DSMT4" ShapeID="_x0000_i1117" DrawAspect="Content" ObjectID="_1468075817" r:id="rId162">
            <o:LockedField>false</o:LockedField>
          </o:OLEObject>
        </w:object>
      </w:r>
      <w:r>
        <w:rPr>
          <w:rFonts w:ascii="Times New Roman" w:hAnsi="Times New Roman"/>
          <w:b w:val="0"/>
          <w:i w:val="0"/>
          <w:color w:val="000000"/>
          <w:sz w:val="22"/>
        </w:rPr>
        <w:t>种，</w:t>
      </w:r>
    </w:p>
    <w:p>
      <w:pPr>
        <w:spacing w:line="360" w:lineRule="auto"/>
        <w:ind w:left="0"/>
        <w:jc w:val="left"/>
        <w:textAlignment w:val="center"/>
      </w:pPr>
      <w:r>
        <w:rPr>
          <w:position w:val="0"/>
        </w:rPr>
        <w:object>
          <v:shape id="_x0000_i1118" o:spt="75" type="#_x0000_t75" style="height:10pt;width:11pt;" o:ole="t" filled="f" o:preferrelative="t" stroked="f" coordsize="21600,21600">
            <v:path/>
            <v:fill on="f" focussize="0,0"/>
            <v:stroke on="f" joinstyle="miter"/>
            <v:imagedata r:id="rId87" o:title=""/>
            <o:lock v:ext="edit" aspectratio="f"/>
            <w10:wrap type="none"/>
            <w10:anchorlock/>
          </v:shape>
          <o:OLEObject Type="Embed" ProgID="Equation.DSMT4" ShapeID="_x0000_i1118" DrawAspect="Content" ObjectID="_1468075818" r:id="rId163">
            <o:LockedField>false</o:LockedField>
          </o:OLEObject>
        </w:object>
      </w:r>
      <w:r>
        <w:rPr>
          <w:rFonts w:ascii="Times New Roman" w:hAnsi="Times New Roman"/>
          <w:b w:val="0"/>
          <w:i w:val="0"/>
          <w:color w:val="000000"/>
          <w:sz w:val="22"/>
        </w:rPr>
        <w:t>投中“是</w:t>
      </w:r>
      <w:r>
        <w:rPr>
          <w:position w:val="0"/>
        </w:rPr>
        <w:object>
          <v:shape id="_x0000_i1119" o:spt="75" type="#_x0000_t75" style="height:13.95pt;width:9pt;" o:ole="t" filled="f" o:preferrelative="t" stroked="f" coordsize="21600,21600">
            <v:path/>
            <v:fill on="f" focussize="0,0"/>
            <v:stroke on="f" joinstyle="miter"/>
            <v:imagedata r:id="rId57" o:title=""/>
            <o:lock v:ext="edit" aspectratio="f"/>
            <w10:wrap type="none"/>
            <w10:anchorlock/>
          </v:shape>
          <o:OLEObject Type="Embed" ProgID="Equation.DSMT4" ShapeID="_x0000_i1119" DrawAspect="Content" ObjectID="_1468075819" r:id="rId164">
            <o:LockedField>false</o:LockedField>
          </o:OLEObject>
        </w:object>
      </w:r>
      <w:r>
        <w:rPr>
          <w:rFonts w:ascii="Times New Roman" w:hAnsi="Times New Roman"/>
          <w:b w:val="0"/>
          <w:i w:val="0"/>
          <w:color w:val="000000"/>
          <w:sz w:val="22"/>
        </w:rPr>
        <w:t>的倍数”的概率</w:t>
      </w:r>
      <w:r>
        <w:rPr>
          <w:position w:val="0"/>
        </w:rPr>
        <w:object>
          <v:shape id="_x0000_i1120" o:spt="75" type="#_x0000_t75" style="height:31pt;width:33pt;" o:ole="t" filled="f" o:preferrelative="t" stroked="f" coordsize="21600,21600">
            <v:path/>
            <v:fill on="f" focussize="0,0"/>
            <v:stroke on="f" joinstyle="miter"/>
            <v:imagedata r:id="rId166" o:title=""/>
            <o:lock v:ext="edit" aspectratio="f"/>
            <w10:wrap type="none"/>
            <w10:anchorlock/>
          </v:shape>
          <o:OLEObject Type="Embed" ProgID="Equation.DSMT4" ShapeID="_x0000_i1120" DrawAspect="Content" ObjectID="_1468075820" r:id="rId165">
            <o:LockedField>false</o:LockedField>
          </o:OLEObject>
        </w:object>
      </w:r>
      <w:r>
        <w:rPr>
          <w:rFonts w:ascii="Times New Roman" w:hAnsi="Times New Roman"/>
          <w:b w:val="0"/>
          <w:i w:val="0"/>
          <w:color w:val="000000"/>
          <w:sz w:val="22"/>
        </w:rPr>
        <w:t xml:space="preserve">. </w:t>
      </w:r>
    </w:p>
    <w:p>
      <w:pPr>
        <w:spacing w:line="360" w:lineRule="auto"/>
        <w:ind w:left="0"/>
        <w:jc w:val="left"/>
        <w:textAlignment w:val="center"/>
      </w:pPr>
      <w:r>
        <w:rPr>
          <w:rFonts w:ascii="Calibri" w:hAnsi="Calibri"/>
          <w:b w:val="0"/>
          <w:i w:val="0"/>
          <w:color w:val="000000"/>
          <w:sz w:val="22"/>
        </w:rPr>
        <w:t>④</w:t>
      </w:r>
      <w:r>
        <w:rPr>
          <w:rFonts w:ascii="Times New Roman" w:hAnsi="Times New Roman"/>
          <w:b w:val="0"/>
          <w:i w:val="0"/>
          <w:color w:val="000000"/>
          <w:sz w:val="22"/>
        </w:rPr>
        <w:t>“不是</w:t>
      </w:r>
      <w:r>
        <w:rPr>
          <w:position w:val="0"/>
        </w:rPr>
        <w:object>
          <v:shape id="_x0000_i1121" o:spt="75" type="#_x0000_t75" style="height:13.95pt;width:9pt;" o:ole="t" filled="f" o:preferrelative="t" stroked="f" coordsize="21600,21600">
            <v:path/>
            <v:fill on="f" focussize="0,0"/>
            <v:stroke on="f" joinstyle="miter"/>
            <v:imagedata r:id="rId57" o:title=""/>
            <o:lock v:ext="edit" aspectratio="f"/>
            <w10:wrap type="none"/>
            <w10:anchorlock/>
          </v:shape>
          <o:OLEObject Type="Embed" ProgID="Equation.DSMT4" ShapeID="_x0000_i1121" DrawAspect="Content" ObjectID="_1468075821" r:id="rId167">
            <o:LockedField>false</o:LockedField>
          </o:OLEObject>
        </w:object>
      </w:r>
      <w:r>
        <w:rPr>
          <w:rFonts w:ascii="Times New Roman" w:hAnsi="Times New Roman"/>
          <w:b w:val="0"/>
          <w:i w:val="0"/>
          <w:color w:val="000000"/>
          <w:sz w:val="22"/>
        </w:rPr>
        <w:t>的倍数”的数有</w:t>
      </w:r>
      <w:r>
        <w:rPr>
          <w:position w:val="0"/>
        </w:rPr>
        <w:object>
          <v:shape id="_x0000_i1122" o:spt="75" type="#_x0000_t75" style="height:13.95pt;width:51pt;" o:ole="t" filled="f" o:preferrelative="t" stroked="f" coordsize="21600,21600">
            <v:path/>
            <v:fill on="f" focussize="0,0"/>
            <v:stroke on="f" joinstyle="miter"/>
            <v:imagedata r:id="rId169" o:title=""/>
            <o:lock v:ext="edit" aspectratio="f"/>
            <w10:wrap type="none"/>
            <w10:anchorlock/>
          </v:shape>
          <o:OLEObject Type="Embed" ProgID="Equation.DSMT4" ShapeID="_x0000_i1122" DrawAspect="Content" ObjectID="_1468075822" r:id="rId168">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共</w:t>
      </w:r>
      <w:r>
        <w:rPr>
          <w:position w:val="0"/>
        </w:rPr>
        <w:object>
          <v:shape id="_x0000_i1123" o:spt="75" type="#_x0000_t75" style="height:13.95pt;width:10pt;" o:ole="t" filled="f" o:preferrelative="t" stroked="f" coordsize="21600,21600">
            <v:path/>
            <v:fill on="f" focussize="0,0"/>
            <v:stroke on="f" joinstyle="miter"/>
            <v:imagedata r:id="rId55" o:title=""/>
            <o:lock v:ext="edit" aspectratio="f"/>
            <w10:wrap type="none"/>
            <w10:anchorlock/>
          </v:shape>
          <o:OLEObject Type="Embed" ProgID="Equation.DSMT4" ShapeID="_x0000_i1123" DrawAspect="Content" ObjectID="_1468075823" r:id="rId170">
            <o:LockedField>false</o:LockedField>
          </o:OLEObject>
        </w:object>
      </w:r>
      <w:r>
        <w:rPr>
          <w:rFonts w:ascii="Times New Roman" w:hAnsi="Times New Roman"/>
          <w:b w:val="0"/>
          <w:i w:val="0"/>
          <w:color w:val="000000"/>
          <w:sz w:val="22"/>
        </w:rPr>
        <w:t>种结果，所有的结果共</w:t>
      </w:r>
      <w:r>
        <w:rPr>
          <w:position w:val="0"/>
        </w:rPr>
        <w:object>
          <v:shape id="_x0000_i1124" o:spt="75" type="#_x0000_t75" style="height:13.95pt;width:9pt;" o:ole="t" filled="f" o:preferrelative="t" stroked="f" coordsize="21600,21600">
            <v:path/>
            <v:fill on="f" focussize="0,0"/>
            <v:stroke on="f" joinstyle="miter"/>
            <v:imagedata r:id="rId65" o:title=""/>
            <o:lock v:ext="edit" aspectratio="f"/>
            <w10:wrap type="none"/>
            <w10:anchorlock/>
          </v:shape>
          <o:OLEObject Type="Embed" ProgID="Equation.DSMT4" ShapeID="_x0000_i1124" DrawAspect="Content" ObjectID="_1468075824" r:id="rId171">
            <o:LockedField>false</o:LockedField>
          </o:OLEObject>
        </w:object>
      </w:r>
      <w:r>
        <w:rPr>
          <w:rFonts w:ascii="Times New Roman" w:hAnsi="Times New Roman"/>
          <w:b w:val="0"/>
          <w:i w:val="0"/>
          <w:color w:val="000000"/>
          <w:sz w:val="22"/>
        </w:rPr>
        <w:t>种，</w:t>
      </w:r>
    </w:p>
    <w:p>
      <w:pPr>
        <w:spacing w:line="360" w:lineRule="auto"/>
        <w:ind w:left="0"/>
        <w:jc w:val="left"/>
        <w:textAlignment w:val="center"/>
      </w:pPr>
      <w:r>
        <w:rPr>
          <w:position w:val="0"/>
        </w:rPr>
        <w:object>
          <v:shape id="_x0000_i1125" o:spt="75" type="#_x0000_t75" style="height:10pt;width:11pt;" o:ole="t" filled="f" o:preferrelative="t" stroked="f" coordsize="21600,21600">
            <v:path/>
            <v:fill on="f" focussize="0,0"/>
            <v:stroke on="f" joinstyle="miter"/>
            <v:imagedata r:id="rId87" o:title=""/>
            <o:lock v:ext="edit" aspectratio="f"/>
            <w10:wrap type="none"/>
            <w10:anchorlock/>
          </v:shape>
          <o:OLEObject Type="Embed" ProgID="Equation.DSMT4" ShapeID="_x0000_i1125" DrawAspect="Content" ObjectID="_1468075825" r:id="rId172">
            <o:LockedField>false</o:LockedField>
          </o:OLEObject>
        </w:object>
      </w:r>
      <w:r>
        <w:rPr>
          <w:rFonts w:ascii="Times New Roman" w:hAnsi="Times New Roman"/>
          <w:b w:val="0"/>
          <w:i w:val="0"/>
          <w:color w:val="000000"/>
          <w:sz w:val="22"/>
        </w:rPr>
        <w:t>投中“不是</w:t>
      </w:r>
      <w:r>
        <w:rPr>
          <w:position w:val="0"/>
        </w:rPr>
        <w:object>
          <v:shape id="_x0000_i1126" o:spt="75" type="#_x0000_t75" style="height:13.95pt;width:9pt;" o:ole="t" filled="f" o:preferrelative="t" stroked="f" coordsize="21600,21600">
            <v:path/>
            <v:fill on="f" focussize="0,0"/>
            <v:stroke on="f" joinstyle="miter"/>
            <v:imagedata r:id="rId57" o:title=""/>
            <o:lock v:ext="edit" aspectratio="f"/>
            <w10:wrap type="none"/>
            <w10:anchorlock/>
          </v:shape>
          <o:OLEObject Type="Embed" ProgID="Equation.DSMT4" ShapeID="_x0000_i1126" DrawAspect="Content" ObjectID="_1468075826" r:id="rId173">
            <o:LockedField>false</o:LockedField>
          </o:OLEObject>
        </w:object>
      </w:r>
      <w:r>
        <w:rPr>
          <w:rFonts w:ascii="Times New Roman" w:hAnsi="Times New Roman"/>
          <w:b w:val="0"/>
          <w:i w:val="0"/>
          <w:color w:val="000000"/>
          <w:sz w:val="22"/>
        </w:rPr>
        <w:t>的倍数”的概率</w:t>
      </w:r>
      <w:r>
        <w:rPr>
          <w:position w:val="0"/>
        </w:rPr>
        <w:object>
          <v:shape id="_x0000_i1127" o:spt="75" type="#_x0000_t75" style="height:31pt;width:34pt;" o:ole="t" filled="f" o:preferrelative="t" stroked="f" coordsize="21600,21600">
            <v:path/>
            <v:fill on="f" focussize="0,0"/>
            <v:stroke on="f" joinstyle="miter"/>
            <v:imagedata r:id="rId175" o:title=""/>
            <o:lock v:ext="edit" aspectratio="f"/>
            <w10:wrap type="none"/>
            <w10:anchorlock/>
          </v:shape>
          <o:OLEObject Type="Embed" ProgID="Equation.DSMT4" ShapeID="_x0000_i1127" DrawAspect="Content" ObjectID="_1468075827" r:id="rId174">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position w:val="0"/>
        </w:rPr>
        <w:object>
          <v:shape id="_x0000_i1128" o:spt="75" type="#_x0000_t75" style="height:31pt;width:80pt;" o:ole="t" filled="f" o:preferrelative="t" stroked="f" coordsize="21600,21600">
            <v:path/>
            <v:fill on="f" focussize="0,0"/>
            <v:stroke on="f" joinstyle="miter"/>
            <v:imagedata r:id="rId177" o:title=""/>
            <o:lock v:ext="edit" aspectratio="f"/>
            <w10:wrap type="none"/>
            <w10:anchorlock/>
          </v:shape>
          <o:OLEObject Type="Embed" ProgID="Equation.DSMT4" ShapeID="_x0000_i1128" DrawAspect="Content" ObjectID="_1468075828" r:id="rId176">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为了尽可能获胜，我会选猜法Ⅱ，猜“不是</w:t>
      </w:r>
      <w:r>
        <w:rPr>
          <w:position w:val="0"/>
        </w:rPr>
        <w:object>
          <v:shape id="_x0000_i1129" o:spt="75" type="#_x0000_t75" style="height:13.95pt;width:9pt;" o:ole="t" filled="f" o:preferrelative="t" stroked="f" coordsize="21600,21600">
            <v:path/>
            <v:fill on="f" focussize="0,0"/>
            <v:stroke on="f" joinstyle="miter"/>
            <v:imagedata r:id="rId57" o:title=""/>
            <o:lock v:ext="edit" aspectratio="f"/>
            <w10:wrap type="none"/>
            <w10:anchorlock/>
          </v:shape>
          <o:OLEObject Type="Embed" ProgID="Equation.DSMT4" ShapeID="_x0000_i1129" DrawAspect="Content" ObjectID="_1468075829" r:id="rId178">
            <o:LockedField>false</o:LockedField>
          </o:OLEObject>
        </w:object>
      </w:r>
      <w:r>
        <w:rPr>
          <w:rFonts w:ascii="Times New Roman" w:hAnsi="Times New Roman"/>
          <w:b w:val="0"/>
          <w:i w:val="0"/>
          <w:color w:val="000000"/>
          <w:sz w:val="22"/>
        </w:rPr>
        <w:t>的倍数”.</w:t>
      </w:r>
    </w:p>
    <w:p>
      <w:pPr>
        <w:spacing w:line="360" w:lineRule="auto"/>
        <w:ind w:left="0"/>
        <w:jc w:val="left"/>
      </w:pPr>
      <w:r>
        <w:rPr>
          <w:color w:val="0000FF"/>
        </w:rPr>
        <w:t>【解析】</w:t>
      </w:r>
      <w:r>
        <w:rPr>
          <w:rFonts w:ascii="Times New Roman" w:hAnsi="Times New Roman"/>
          <w:b w:val="0"/>
          <w:i w:val="0"/>
          <w:color w:val="000000"/>
          <w:sz w:val="22"/>
        </w:rPr>
        <w:t>【分析】 “大于6的数”有6、7、8、9，“不是大于5的数”有1、2、3、4、5， “是3的倍数”的数有3、6、9，“不是3的倍数”的数有1、2、4、5、7、8，利用概率公式分别求出大于6的数、不大于5的数、是3的倍数、不是3的倍数对应的概率，然后进行比较即可判断.</w:t>
      </w:r>
    </w:p>
    <w:p>
      <w:pPr>
        <w:spacing w:line="360" w:lineRule="auto"/>
        <w:ind w:left="0"/>
        <w:jc w:val="left"/>
      </w:pPr>
      <w:r>
        <w:t>19．</w:t>
      </w:r>
      <w:r>
        <w:rPr>
          <w:color w:val="0000FF"/>
        </w:rPr>
        <w:t>【答案】</w:t>
      </w:r>
      <w:r>
        <w:rPr>
          <w:rFonts w:ascii="Times New Roman" w:hAnsi="Times New Roman"/>
          <w:b w:val="0"/>
          <w:i w:val="0"/>
          <w:color w:val="000000"/>
          <w:sz w:val="22"/>
        </w:rPr>
        <w:t xml:space="preserve">解：这个游戏不公平.  </w:t>
      </w:r>
    </w:p>
    <w:p>
      <w:pPr>
        <w:spacing w:line="360" w:lineRule="auto"/>
        <w:ind w:left="0"/>
        <w:jc w:val="left"/>
        <w:textAlignment w:val="center"/>
      </w:pPr>
      <w:r>
        <w:rPr>
          <w:rFonts w:ascii="Times New Roman" w:hAnsi="Times New Roman"/>
          <w:b w:val="0"/>
          <w:i w:val="0"/>
          <w:color w:val="000000"/>
          <w:sz w:val="22"/>
        </w:rPr>
        <w:t xml:space="preserve">理由如下：摸到红球的概率= </w:t>
      </w:r>
      <w:r>
        <w:rPr>
          <w:position w:val="0"/>
        </w:rPr>
        <w:object>
          <v:shape id="_x0000_i1130" o:spt="75" type="#_x0000_t75" style="height:31pt;width:47pt;" o:ole="t" filled="f" o:preferrelative="t" stroked="f" coordsize="21600,21600">
            <v:path/>
            <v:fill on="f" focussize="0,0"/>
            <v:stroke on="f" joinstyle="miter"/>
            <v:imagedata r:id="rId180" o:title=""/>
            <o:lock v:ext="edit" aspectratio="f"/>
            <w10:wrap type="none"/>
            <w10:anchorlock/>
          </v:shape>
          <o:OLEObject Type="Embed" ProgID="Equation.DSMT4" ShapeID="_x0000_i1130" DrawAspect="Content" ObjectID="_1468075830" r:id="rId179">
            <o:LockedField>false</o:LockedField>
          </o:OLEObject>
        </w:object>
      </w:r>
      <w:r>
        <w:rPr>
          <w:rFonts w:ascii="Times New Roman" w:hAnsi="Times New Roman"/>
          <w:b w:val="0"/>
          <w:i w:val="0"/>
          <w:color w:val="000000"/>
          <w:sz w:val="22"/>
        </w:rPr>
        <w:t xml:space="preserve"> ，摸到白球的概率= </w:t>
      </w:r>
      <w:r>
        <w:rPr>
          <w:position w:val="0"/>
        </w:rPr>
        <w:object>
          <v:shape id="_x0000_i1131" o:spt="75" type="#_x0000_t75" style="height:31pt;width:47pt;" o:ole="t" filled="f" o:preferrelative="t" stroked="f" coordsize="21600,21600">
            <v:path/>
            <v:fill on="f" focussize="0,0"/>
            <v:stroke on="f" joinstyle="miter"/>
            <v:imagedata r:id="rId182" o:title=""/>
            <o:lock v:ext="edit" aspectratio="f"/>
            <w10:wrap type="none"/>
            <w10:anchorlock/>
          </v:shape>
          <o:OLEObject Type="Embed" ProgID="Equation.DSMT4" ShapeID="_x0000_i1131" DrawAspect="Content" ObjectID="_1468075831" r:id="rId181">
            <o:LockedField>false</o:LockedField>
          </o:OLEObject>
        </w:object>
      </w:r>
      <w:r>
        <w:rPr>
          <w:rFonts w:ascii="Times New Roman" w:hAnsi="Times New Roman"/>
          <w:b w:val="0"/>
          <w:i w:val="0"/>
          <w:color w:val="000000"/>
          <w:sz w:val="22"/>
        </w:rPr>
        <w:t xml:space="preserve"> ；</w:t>
      </w:r>
    </w:p>
    <w:p>
      <w:pPr>
        <w:spacing w:line="360" w:lineRule="auto"/>
        <w:ind w:left="0"/>
        <w:jc w:val="left"/>
        <w:textAlignment w:val="center"/>
      </w:pPr>
      <w:r>
        <w:rPr>
          <w:rFonts w:ascii="Times New Roman" w:hAnsi="Times New Roman"/>
          <w:b w:val="0"/>
          <w:i w:val="0"/>
          <w:color w:val="000000"/>
          <w:sz w:val="22"/>
        </w:rPr>
        <w:t xml:space="preserve">因为 </w:t>
      </w:r>
      <w:r>
        <w:rPr>
          <w:position w:val="0"/>
        </w:rPr>
        <w:object>
          <v:shape id="_x0000_i1132" o:spt="75" type="#_x0000_t75" style="height:31pt;width:31pt;" o:ole="t" filled="f" o:preferrelative="t" stroked="f" coordsize="21600,21600">
            <v:path/>
            <v:fill on="f" focussize="0,0"/>
            <v:stroke on="f" joinstyle="miter"/>
            <v:imagedata r:id="rId184" o:title=""/>
            <o:lock v:ext="edit" aspectratio="f"/>
            <w10:wrap type="none"/>
            <w10:anchorlock/>
          </v:shape>
          <o:OLEObject Type="Embed" ProgID="Equation.DSMT4" ShapeID="_x0000_i1132" DrawAspect="Content" ObjectID="_1468075832" r:id="rId183">
            <o:LockedField>false</o:LockedField>
          </o:OLEObject>
        </w:object>
      </w:r>
      <w:r>
        <w:rPr>
          <w:rFonts w:ascii="Times New Roman" w:hAnsi="Times New Roman"/>
          <w:b w:val="0"/>
          <w:i w:val="0"/>
          <w:color w:val="000000"/>
          <w:sz w:val="22"/>
        </w:rPr>
        <w:t xml:space="preserve"> ，所以小凡获胜的可能性大，</w:t>
      </w:r>
    </w:p>
    <w:p>
      <w:pPr>
        <w:spacing w:line="360" w:lineRule="auto"/>
        <w:ind w:left="0"/>
        <w:jc w:val="left"/>
      </w:pPr>
      <w:r>
        <w:rPr>
          <w:rFonts w:ascii="Times New Roman" w:hAnsi="Times New Roman"/>
          <w:b w:val="0"/>
          <w:i w:val="0"/>
          <w:color w:val="000000"/>
          <w:sz w:val="22"/>
        </w:rPr>
        <w:t>因此这个游戏对双方不公平.</w:t>
      </w:r>
    </w:p>
    <w:p>
      <w:pPr>
        <w:spacing w:line="360" w:lineRule="auto"/>
        <w:ind w:left="0"/>
        <w:jc w:val="left"/>
      </w:pPr>
      <w:r>
        <w:rPr>
          <w:color w:val="0000FF"/>
        </w:rPr>
        <w:t>【解析】</w:t>
      </w:r>
      <w:r>
        <w:rPr>
          <w:rFonts w:ascii="Times New Roman" w:hAnsi="Times New Roman"/>
          <w:b w:val="0"/>
          <w:i w:val="0"/>
          <w:color w:val="000000"/>
          <w:sz w:val="22"/>
        </w:rPr>
        <w:t>【分析】根据概率公式分别计算出摸到红球和白球的概率，比较大小即得答案.</w:t>
      </w:r>
    </w:p>
    <w:p>
      <w:pPr>
        <w:spacing w:line="360" w:lineRule="auto"/>
        <w:ind w:left="0"/>
        <w:jc w:val="left"/>
        <w:textAlignment w:val="center"/>
      </w:pPr>
      <w:r>
        <w:t>20．</w:t>
      </w:r>
      <w:r>
        <w:rPr>
          <w:color w:val="0000FF"/>
        </w:rPr>
        <w:t>【答案】</w:t>
      </w:r>
      <w:r>
        <w:rPr>
          <w:rFonts w:ascii="Times New Roman" w:hAnsi="Times New Roman"/>
          <w:b w:val="0"/>
          <w:i w:val="0"/>
          <w:color w:val="000000"/>
          <w:sz w:val="22"/>
        </w:rPr>
        <w:t>（1）解：根据题意得：100×</w:t>
      </w:r>
      <w:r>
        <w:rPr>
          <w:position w:val="0"/>
        </w:rPr>
        <w:object>
          <v:shape id="_x0000_i1133" o:spt="75" type="#_x0000_t75" style="height:31pt;width:16pt;" o:ole="t" filled="f" o:preferrelative="t" stroked="f" coordsize="21600,21600">
            <v:path/>
            <v:fill on="f" focussize="0,0"/>
            <v:stroke on="f" joinstyle="miter"/>
            <v:imagedata r:id="rId75" o:title=""/>
            <o:lock v:ext="edit" aspectratio="f"/>
            <w10:wrap type="none"/>
            <w10:anchorlock/>
          </v:shape>
          <o:OLEObject Type="Embed" ProgID="Equation.DSMT4" ShapeID="_x0000_i1133" DrawAspect="Content" ObjectID="_1468075833" r:id="rId185">
            <o:LockedField>false</o:LockedField>
          </o:OLEObject>
        </w:object>
      </w:r>
      <w:r>
        <w:rPr>
          <w:rFonts w:ascii="Times New Roman" w:hAnsi="Times New Roman"/>
          <w:b w:val="0"/>
          <w:i w:val="0"/>
          <w:color w:val="000000"/>
          <w:sz w:val="22"/>
        </w:rPr>
        <w:t>=30，</w:t>
      </w:r>
    </w:p>
    <w:p>
      <w:pPr>
        <w:spacing w:line="360" w:lineRule="auto"/>
        <w:ind w:left="0"/>
        <w:jc w:val="left"/>
      </w:pPr>
      <w:r>
        <w:rPr>
          <w:rFonts w:ascii="Times New Roman" w:hAnsi="Times New Roman"/>
          <w:b w:val="0"/>
          <w:i w:val="0"/>
          <w:color w:val="000000"/>
          <w:sz w:val="22"/>
        </w:rPr>
        <w:t>答：袋中红球有30个.</w:t>
      </w:r>
    </w:p>
    <w:p>
      <w:pPr>
        <w:spacing w:line="360" w:lineRule="auto"/>
        <w:ind w:left="0"/>
        <w:jc w:val="left"/>
      </w:pPr>
      <w:r>
        <w:rPr>
          <w:rFonts w:ascii="Times New Roman" w:hAnsi="Times New Roman"/>
          <w:b w:val="0"/>
          <w:i w:val="0"/>
          <w:color w:val="000000"/>
          <w:sz w:val="22"/>
        </w:rPr>
        <w:t>（2）解：设白球有x个，则黄球有（2x－5）个，</w:t>
      </w:r>
    </w:p>
    <w:p>
      <w:pPr>
        <w:spacing w:line="360" w:lineRule="auto"/>
        <w:ind w:left="0"/>
        <w:jc w:val="left"/>
      </w:pPr>
      <w:r>
        <w:rPr>
          <w:rFonts w:ascii="Times New Roman" w:hAnsi="Times New Roman"/>
          <w:b w:val="0"/>
          <w:i w:val="0"/>
          <w:color w:val="000000"/>
          <w:sz w:val="22"/>
        </w:rPr>
        <w:t>根据题意得x＋2x－5=100－30，解得x=25．</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摸出一个球是白球的概率为</w:t>
      </w:r>
      <w:r>
        <w:rPr>
          <w:position w:val="0"/>
        </w:rPr>
        <w:object>
          <v:shape id="_x0000_i1134" o:spt="75" type="#_x0000_t75" style="height:31pt;width:41pt;" o:ole="t" filled="f" o:preferrelative="t" stroked="f" coordsize="21600,21600">
            <v:path/>
            <v:fill on="f" focussize="0,0"/>
            <v:stroke on="f" joinstyle="miter"/>
            <v:imagedata r:id="rId187" o:title=""/>
            <o:lock v:ext="edit" aspectratio="f"/>
            <w10:wrap type="none"/>
            <w10:anchorlock/>
          </v:shape>
          <o:OLEObject Type="Embed" ProgID="Equation.DSMT4" ShapeID="_x0000_i1134" DrawAspect="Content" ObjectID="_1468075834" r:id="rId186">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（3）解：</w:t>
      </w:r>
      <w:r>
        <w:rPr>
          <w:rFonts w:ascii="宋体" w:hAnsi="宋体"/>
          <w:b w:val="0"/>
          <w:i w:val="0"/>
          <w:color w:val="000000"/>
          <w:sz w:val="22"/>
        </w:rPr>
        <w:t>∵</w:t>
      </w:r>
      <w:r>
        <w:rPr>
          <w:rFonts w:ascii="Times New Roman" w:hAnsi="Times New Roman"/>
          <w:b w:val="0"/>
          <w:i w:val="0"/>
          <w:color w:val="000000"/>
          <w:sz w:val="22"/>
        </w:rPr>
        <w:t>取走10个球后，还剩90个球，其中红球的个数没有变化，</w:t>
      </w:r>
    </w:p>
    <w:p>
      <w:pPr>
        <w:spacing w:line="360" w:lineRule="auto"/>
        <w:ind w:left="0"/>
        <w:jc w:val="left"/>
        <w:textAlignment w:val="center"/>
      </w:pPr>
      <w:r>
        <w:rPr>
          <w:rFonts w:ascii="宋体" w:hAnsi="宋体"/>
          <w:b w:val="0"/>
          <w:i w:val="0"/>
          <w:color w:val="000000"/>
          <w:sz w:val="22"/>
        </w:rPr>
        <w:t>∴</w:t>
      </w:r>
      <w:r>
        <w:rPr>
          <w:rFonts w:ascii="Times New Roman" w:hAnsi="Times New Roman"/>
          <w:b w:val="0"/>
          <w:i w:val="0"/>
          <w:color w:val="000000"/>
          <w:sz w:val="22"/>
        </w:rPr>
        <w:t>从剩余的球中摸出一个球是红球的概率为</w:t>
      </w:r>
      <w:r>
        <w:rPr>
          <w:position w:val="0"/>
        </w:rPr>
        <w:object>
          <v:shape id="_x0000_i1135" o:spt="75" type="#_x0000_t75" style="height:31pt;width:36pt;" o:ole="t" filled="f" o:preferrelative="t" stroked="f" coordsize="21600,21600">
            <v:path/>
            <v:fill on="f" focussize="0,0"/>
            <v:stroke on="f" joinstyle="miter"/>
            <v:imagedata r:id="rId189" o:title=""/>
            <o:lock v:ext="edit" aspectratio="f"/>
            <w10:wrap type="none"/>
            <w10:anchorlock/>
          </v:shape>
          <o:OLEObject Type="Embed" ProgID="Equation.DSMT4" ShapeID="_x0000_i1135" DrawAspect="Content" ObjectID="_1468075835" r:id="rId188">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color w:val="0000FF"/>
        </w:rPr>
        <w:t>【解析】</w:t>
      </w:r>
      <w:r>
        <w:rPr>
          <w:rFonts w:ascii="Times New Roman" w:hAnsi="Times New Roman"/>
          <w:b w:val="0"/>
          <w:i w:val="0"/>
          <w:color w:val="000000"/>
          <w:sz w:val="22"/>
        </w:rPr>
        <w:t>【分析】（1）利用概率公式求解即可；</w:t>
      </w:r>
      <w:r>
        <w:br w:type="textWrapping"/>
      </w:r>
      <w:r>
        <w:rPr>
          <w:rFonts w:ascii="Times New Roman" w:hAnsi="Times New Roman"/>
          <w:b w:val="0"/>
          <w:i w:val="0"/>
          <w:color w:val="000000"/>
          <w:sz w:val="22"/>
        </w:rPr>
        <w:t>（2）设白球有x个，则黄球有（2x－5）个， 根据题意列出方程x＋2x－5=100－30，求出x的值，再利用概率公式求解即可；</w:t>
      </w:r>
      <w:r>
        <w:br w:type="textWrapping"/>
      </w:r>
      <w:r>
        <w:rPr>
          <w:rFonts w:ascii="Times New Roman" w:hAnsi="Times New Roman"/>
          <w:b w:val="0"/>
          <w:i w:val="0"/>
          <w:color w:val="000000"/>
          <w:sz w:val="22"/>
        </w:rPr>
        <w:t>（3）利用概率公式求解即可。</w:t>
      </w:r>
    </w:p>
    <w:p>
      <w:pPr>
        <w:spacing w:line="360" w:lineRule="auto"/>
        <w:ind w:left="0"/>
        <w:jc w:val="left"/>
        <w:textAlignment w:val="center"/>
      </w:pPr>
      <w:r>
        <w:t>21．</w:t>
      </w:r>
      <w:r>
        <w:rPr>
          <w:color w:val="0000FF"/>
        </w:rPr>
        <w:t>【答案】</w:t>
      </w:r>
      <w:r>
        <w:rPr>
          <w:rFonts w:ascii="Times New Roman" w:hAnsi="Times New Roman"/>
          <w:b w:val="0"/>
          <w:i w:val="0"/>
          <w:color w:val="000000"/>
          <w:sz w:val="22"/>
        </w:rPr>
        <w:t>（1）解：口袋中球的总数为</w:t>
      </w:r>
      <w:r>
        <w:rPr>
          <w:position w:val="0"/>
        </w:rPr>
        <w:object>
          <v:shape id="_x0000_i1136" o:spt="75" type="#_x0000_t75" style="height:31pt;width:46pt;" o:ole="t" filled="f" o:preferrelative="t" stroked="f" coordsize="21600,21600">
            <v:path/>
            <v:fill on="f" focussize="0,0"/>
            <v:stroke on="f" joinstyle="miter"/>
            <v:imagedata r:id="rId191" o:title=""/>
            <o:lock v:ext="edit" aspectratio="f"/>
            <w10:wrap type="none"/>
            <w10:anchorlock/>
          </v:shape>
          <o:OLEObject Type="Embed" ProgID="Equation.DSMT4" ShapeID="_x0000_i1136" DrawAspect="Content" ObjectID="_1468075836" r:id="rId190">
            <o:LockedField>false</o:LockedField>
          </o:OLEObject>
        </w:object>
      </w:r>
      <w:r>
        <w:rPr>
          <w:rFonts w:ascii="Times New Roman" w:hAnsi="Times New Roman"/>
          <w:b w:val="0"/>
          <w:i w:val="0"/>
          <w:color w:val="000000"/>
          <w:sz w:val="22"/>
        </w:rPr>
        <w:t>，</w:t>
      </w:r>
      <w:r>
        <w:rPr>
          <w:position w:val="0"/>
        </w:rPr>
        <w:object>
          <v:shape id="_x0000_i1137" o:spt="75" type="#_x0000_t75" style="height:13pt;width:56pt;" o:ole="t" filled="f" o:preferrelative="t" stroked="f" coordsize="21600,21600">
            <v:path/>
            <v:fill on="f" focussize="0,0"/>
            <v:stroke on="f" joinstyle="miter"/>
            <v:imagedata r:id="rId193" o:title=""/>
            <o:lock v:ext="edit" aspectratio="f"/>
            <w10:wrap type="none"/>
            <w10:anchorlock/>
          </v:shape>
          <o:OLEObject Type="Embed" ProgID="Equation.DSMT4" ShapeID="_x0000_i1137" DrawAspect="Content" ObjectID="_1468075837" r:id="rId192">
            <o:LockedField>false</o:LockedField>
          </o:OLEObject>
        </w:object>
      </w:r>
      <w:r>
        <w:rPr>
          <w:rFonts w:ascii="Times New Roman" w:hAnsi="Times New Roman"/>
          <w:b w:val="0"/>
          <w:i w:val="0"/>
          <w:color w:val="000000"/>
          <w:sz w:val="22"/>
        </w:rPr>
        <w:t>，</w:t>
      </w:r>
      <w:r>
        <w:rPr>
          <w:rFonts w:ascii="宋体" w:hAnsi="宋体"/>
          <w:b w:val="0"/>
          <w:i w:val="0"/>
          <w:color w:val="000000"/>
          <w:sz w:val="22"/>
        </w:rPr>
        <w:t>∴</w:t>
      </w:r>
      <w:r>
        <w:rPr>
          <w:rFonts w:ascii="Times New Roman" w:hAnsi="Times New Roman"/>
          <w:b w:val="0"/>
          <w:i w:val="0"/>
          <w:color w:val="000000"/>
          <w:sz w:val="22"/>
        </w:rPr>
        <w:t>口袋中黄球的个数为1个．</w:t>
      </w:r>
    </w:p>
    <w:p>
      <w:pPr>
        <w:spacing w:line="360" w:lineRule="auto"/>
        <w:ind w:left="0"/>
        <w:jc w:val="left"/>
        <w:textAlignment w:val="center"/>
      </w:pPr>
      <w:r>
        <w:rPr>
          <w:rFonts w:ascii="Times New Roman" w:hAnsi="Times New Roman"/>
          <w:b w:val="0"/>
          <w:i w:val="0"/>
          <w:color w:val="000000"/>
          <w:sz w:val="22"/>
        </w:rPr>
        <w:t>（2）解：</w:t>
      </w:r>
      <w:r>
        <w:rPr>
          <w:rFonts w:ascii="宋体" w:hAnsi="宋体"/>
          <w:b w:val="0"/>
          <w:i w:val="0"/>
          <w:color w:val="000000"/>
          <w:sz w:val="22"/>
        </w:rPr>
        <w:t>∵</w:t>
      </w:r>
      <w:r>
        <w:rPr>
          <w:rFonts w:ascii="Times New Roman" w:hAnsi="Times New Roman"/>
          <w:b w:val="0"/>
          <w:i w:val="0"/>
          <w:color w:val="000000"/>
          <w:sz w:val="22"/>
        </w:rPr>
        <w:t>摸到红球得5分，摸到蓝球得2分，摸到黄球得3分，而乙同学在一次摸球游戏中，第一次随机摸到一个红球，第二次又随机摸到一个蓝球，</w:t>
      </w:r>
      <w:r>
        <w:rPr>
          <w:rFonts w:ascii="宋体" w:hAnsi="宋体"/>
          <w:b w:val="0"/>
          <w:i w:val="0"/>
          <w:color w:val="000000"/>
          <w:sz w:val="22"/>
        </w:rPr>
        <w:t>∴</w:t>
      </w:r>
      <w:r>
        <w:rPr>
          <w:rFonts w:ascii="Times New Roman" w:hAnsi="Times New Roman"/>
          <w:b w:val="0"/>
          <w:i w:val="0"/>
          <w:color w:val="000000"/>
          <w:sz w:val="22"/>
        </w:rPr>
        <w:t>乙同学已经得了7分，</w:t>
      </w:r>
      <w:r>
        <w:rPr>
          <w:rFonts w:ascii="宋体" w:hAnsi="宋体"/>
          <w:b w:val="0"/>
          <w:i w:val="0"/>
          <w:color w:val="000000"/>
          <w:sz w:val="22"/>
        </w:rPr>
        <w:t>∵</w:t>
      </w:r>
      <w:r>
        <w:rPr>
          <w:rFonts w:ascii="Times New Roman" w:hAnsi="Times New Roman"/>
          <w:b w:val="0"/>
          <w:i w:val="0"/>
          <w:color w:val="000000"/>
          <w:sz w:val="22"/>
        </w:rPr>
        <w:t>乙同学三次摸球所得分数之和不低于10分，</w:t>
      </w:r>
      <w:r>
        <w:rPr>
          <w:rFonts w:ascii="宋体" w:hAnsi="宋体"/>
          <w:b w:val="0"/>
          <w:i w:val="0"/>
          <w:color w:val="000000"/>
          <w:sz w:val="22"/>
        </w:rPr>
        <w:t>∴</w:t>
      </w:r>
      <w:r>
        <w:rPr>
          <w:rFonts w:ascii="Times New Roman" w:hAnsi="Times New Roman"/>
          <w:b w:val="0"/>
          <w:i w:val="0"/>
          <w:color w:val="000000"/>
          <w:sz w:val="22"/>
        </w:rPr>
        <w:t>第三次摸到红球或黄球，</w:t>
      </w:r>
      <w:r>
        <w:rPr>
          <w:rFonts w:ascii="宋体" w:hAnsi="宋体"/>
          <w:b w:val="0"/>
          <w:i w:val="0"/>
          <w:color w:val="000000"/>
          <w:sz w:val="22"/>
        </w:rPr>
        <w:t>∴</w:t>
      </w:r>
      <w:r>
        <w:rPr>
          <w:rFonts w:ascii="Times New Roman" w:hAnsi="Times New Roman"/>
          <w:b w:val="0"/>
          <w:i w:val="0"/>
          <w:color w:val="000000"/>
          <w:sz w:val="22"/>
        </w:rPr>
        <w:t>若随机再摸一次，乙同学三次摸球所得分数之和不低于10分的有3种情况，</w:t>
      </w:r>
      <w:r>
        <w:rPr>
          <w:rFonts w:ascii="宋体" w:hAnsi="宋体"/>
          <w:b w:val="0"/>
          <w:i w:val="0"/>
          <w:color w:val="000000"/>
          <w:sz w:val="22"/>
        </w:rPr>
        <w:t>∵</w:t>
      </w:r>
      <w:r>
        <w:rPr>
          <w:rFonts w:ascii="Times New Roman" w:hAnsi="Times New Roman"/>
          <w:b w:val="0"/>
          <w:i w:val="0"/>
          <w:color w:val="000000"/>
          <w:sz w:val="22"/>
        </w:rPr>
        <w:t>共有4种等可能的结果；</w:t>
      </w:r>
      <w:r>
        <w:rPr>
          <w:rFonts w:ascii="宋体" w:hAnsi="宋体"/>
          <w:b w:val="0"/>
          <w:i w:val="0"/>
          <w:color w:val="000000"/>
          <w:sz w:val="22"/>
        </w:rPr>
        <w:t>∴</w:t>
      </w:r>
      <w:r>
        <w:rPr>
          <w:rFonts w:ascii="Times New Roman" w:hAnsi="Times New Roman"/>
          <w:b w:val="0"/>
          <w:i w:val="0"/>
          <w:color w:val="000000"/>
          <w:sz w:val="22"/>
        </w:rPr>
        <w:t>P</w:t>
      </w:r>
      <w:r>
        <w:rPr>
          <w:rFonts w:ascii="Times New Roman" w:hAnsi="Times New Roman"/>
          <w:b w:val="0"/>
          <w:i w:val="0"/>
          <w:color w:val="000000"/>
          <w:vertAlign w:val="subscript"/>
        </w:rPr>
        <w:t>（乙同学三次摸球所得分数之和不低于10分）</w:t>
      </w:r>
      <w:r>
        <w:rPr>
          <w:position w:val="0"/>
        </w:rPr>
        <w:object>
          <v:shape id="_x0000_i1138" o:spt="75" type="#_x0000_t75" style="height:31pt;width:21pt;" o:ole="t" filled="f" o:preferrelative="t" stroked="f" coordsize="21600,21600">
            <v:path/>
            <v:fill on="f" focussize="0,0"/>
            <v:stroke on="f" joinstyle="miter"/>
            <v:imagedata r:id="rId195" o:title=""/>
            <o:lock v:ext="edit" aspectratio="f"/>
            <w10:wrap type="none"/>
            <w10:anchorlock/>
          </v:shape>
          <o:OLEObject Type="Embed" ProgID="Equation.DSMT4" ShapeID="_x0000_i1138" DrawAspect="Content" ObjectID="_1468075838" r:id="rId194">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color w:val="0000FF"/>
        </w:rPr>
        <w:t>【解析】</w:t>
      </w:r>
      <w:r>
        <w:rPr>
          <w:rFonts w:ascii="Times New Roman" w:hAnsi="Times New Roman"/>
          <w:b w:val="0"/>
          <w:i w:val="0"/>
          <w:color w:val="000000"/>
          <w:sz w:val="22"/>
        </w:rPr>
        <w:t>【分析】（1）利用概率公式求解即可；</w:t>
      </w:r>
      <w:r>
        <w:br w:type="textWrapping"/>
      </w:r>
      <w:r>
        <w:rPr>
          <w:rFonts w:ascii="Times New Roman" w:hAnsi="Times New Roman"/>
          <w:b w:val="0"/>
          <w:i w:val="0"/>
          <w:color w:val="000000"/>
          <w:sz w:val="22"/>
        </w:rPr>
        <w:t>（2）利用树状图求出所有等可能的情况数，再利用概率公式求解即可。</w:t>
      </w:r>
    </w:p>
    <w:p>
      <w:pPr>
        <w:spacing w:line="360" w:lineRule="auto"/>
        <w:ind w:left="0"/>
        <w:jc w:val="left"/>
        <w:textAlignment w:val="center"/>
      </w:pPr>
      <w:r>
        <w:t>22．</w:t>
      </w:r>
      <w:r>
        <w:rPr>
          <w:color w:val="0000FF"/>
        </w:rPr>
        <w:t>【答案】</w:t>
      </w:r>
      <w:r>
        <w:rPr>
          <w:rFonts w:ascii="Times New Roman" w:hAnsi="Times New Roman"/>
          <w:b w:val="0"/>
          <w:i w:val="0"/>
          <w:color w:val="000000"/>
          <w:sz w:val="22"/>
        </w:rPr>
        <w:t>（1）</w:t>
      </w:r>
      <w:r>
        <w:rPr>
          <w:rFonts w:ascii="Calibri" w:hAnsi="Calibri"/>
          <w:b w:val="0"/>
          <w:i w:val="0"/>
          <w:color w:val="000000"/>
          <w:sz w:val="22"/>
        </w:rPr>
        <w:t>②</w:t>
      </w:r>
      <w:r>
        <w:rPr>
          <w:rFonts w:ascii="Times New Roman" w:hAnsi="Times New Roman"/>
          <w:b w:val="0"/>
          <w:i w:val="0"/>
          <w:color w:val="000000"/>
          <w:sz w:val="22"/>
        </w:rPr>
        <w:t>；</w:t>
      </w:r>
      <w:r>
        <w:rPr>
          <w:rFonts w:ascii="Calibri" w:hAnsi="Calibri"/>
          <w:b w:val="0"/>
          <w:i w:val="0"/>
          <w:color w:val="000000"/>
          <w:sz w:val="22"/>
        </w:rPr>
        <w:t>③</w:t>
      </w:r>
      <w:r>
        <w:rPr>
          <w:rFonts w:ascii="Times New Roman" w:hAnsi="Times New Roman"/>
          <w:b w:val="0"/>
          <w:i w:val="0"/>
          <w:color w:val="000000"/>
          <w:sz w:val="22"/>
        </w:rPr>
        <w:t>；</w:t>
      </w:r>
      <w:r>
        <w:rPr>
          <w:rFonts w:ascii="Calibri" w:hAnsi="Calibri"/>
          <w:b w:val="0"/>
          <w:i w:val="0"/>
          <w:color w:val="000000"/>
          <w:sz w:val="22"/>
        </w:rPr>
        <w:t>①</w:t>
      </w:r>
    </w:p>
    <w:p>
      <w:pPr>
        <w:spacing w:line="360" w:lineRule="auto"/>
        <w:ind w:left="0"/>
        <w:jc w:val="left"/>
        <w:textAlignment w:val="center"/>
      </w:pPr>
      <w:r>
        <w:rPr>
          <w:rFonts w:ascii="Times New Roman" w:hAnsi="Times New Roman"/>
          <w:b w:val="0"/>
          <w:i w:val="0"/>
          <w:color w:val="000000"/>
          <w:sz w:val="22"/>
        </w:rPr>
        <w:t>（2）解：</w:t>
      </w:r>
      <w:r>
        <w:rPr>
          <w:rFonts w:ascii="宋体" w:hAnsi="宋体"/>
          <w:b w:val="0"/>
          <w:i w:val="0"/>
          <w:color w:val="000000"/>
          <w:sz w:val="22"/>
        </w:rPr>
        <w:t>∵</w:t>
      </w:r>
      <w:r>
        <w:rPr>
          <w:rFonts w:ascii="Times New Roman" w:hAnsi="Times New Roman"/>
          <w:b w:val="0"/>
          <w:i w:val="0"/>
          <w:color w:val="000000"/>
          <w:sz w:val="22"/>
        </w:rPr>
        <w:t>共有10个球，其中有4个红球，</w:t>
      </w:r>
      <w:r>
        <w:br w:type="textWrapping"/>
      </w:r>
      <w:r>
        <w:rPr>
          <w:rFonts w:ascii="宋体" w:hAnsi="宋体"/>
          <w:b w:val="0"/>
          <w:i w:val="0"/>
          <w:color w:val="000000"/>
          <w:sz w:val="22"/>
        </w:rPr>
        <w:t>∴</w:t>
      </w:r>
      <w:r>
        <w:rPr>
          <w:rFonts w:ascii="Times New Roman" w:hAnsi="Times New Roman"/>
          <w:b w:val="0"/>
          <w:i w:val="0"/>
          <w:color w:val="000000"/>
          <w:sz w:val="22"/>
        </w:rPr>
        <w:t xml:space="preserve"> 从袋子中随机摸出1个球是红球的概率 ：</w:t>
      </w:r>
      <w:r>
        <w:rPr>
          <w:position w:val="0"/>
        </w:rPr>
        <w:object>
          <v:shape id="_x0000_i1139" o:spt="75" type="#_x0000_t75" style="height:31pt;width:56pt;" o:ole="t" filled="f" o:preferrelative="t" stroked="f" coordsize="21600,21600">
            <v:path/>
            <v:fill on="f" focussize="0,0"/>
            <v:stroke on="f" joinstyle="miter"/>
            <v:imagedata r:id="rId197" o:title=""/>
            <o:lock v:ext="edit" aspectratio="f"/>
            <w10:wrap type="none"/>
            <w10:anchorlock/>
          </v:shape>
          <o:OLEObject Type="Embed" ProgID="Equation.DSMT4" ShapeID="_x0000_i1139" DrawAspect="Content" ObjectID="_1468075839" r:id="rId196">
            <o:LockedField>false</o:LockedField>
          </o:OLEObject>
        </w:object>
      </w:r>
      <w:r>
        <w:rPr>
          <w:rFonts w:ascii="Times New Roman" w:hAnsi="Times New Roman"/>
          <w:b w:val="0"/>
          <w:i w:val="0"/>
          <w:color w:val="000000"/>
          <w:sz w:val="22"/>
        </w:rPr>
        <w:t>；</w:t>
      </w:r>
    </w:p>
    <w:p>
      <w:pPr>
        <w:spacing w:line="360" w:lineRule="auto"/>
        <w:ind w:left="0"/>
        <w:jc w:val="left"/>
        <w:textAlignment w:val="center"/>
      </w:pPr>
      <w:r>
        <w:rPr>
          <w:rFonts w:ascii="Times New Roman" w:hAnsi="Times New Roman"/>
          <w:b w:val="0"/>
          <w:i w:val="0"/>
          <w:color w:val="000000"/>
          <w:sz w:val="22"/>
        </w:rPr>
        <w:t>（3）解：</w:t>
      </w:r>
      <w:r>
        <w:rPr>
          <w:rFonts w:ascii="宋体" w:hAnsi="宋体"/>
          <w:b w:val="0"/>
          <w:i w:val="0"/>
          <w:color w:val="000000"/>
          <w:sz w:val="22"/>
        </w:rPr>
        <w:t>∵</w:t>
      </w:r>
      <w:r>
        <w:rPr>
          <w:rFonts w:ascii="Times New Roman" w:hAnsi="Times New Roman"/>
          <w:b w:val="0"/>
          <w:i w:val="0"/>
          <w:color w:val="000000"/>
          <w:sz w:val="22"/>
        </w:rPr>
        <w:t xml:space="preserve"> 从袋子中取出m个白球，  这时白球有（6-m）个，红球有4+m个，</w:t>
      </w:r>
      <w:r>
        <w:br w:type="textWrapping"/>
      </w:r>
      <w:r>
        <w:rPr>
          <w:rFonts w:ascii="宋体" w:hAnsi="宋体"/>
          <w:b w:val="0"/>
          <w:i w:val="0"/>
          <w:color w:val="000000"/>
          <w:sz w:val="22"/>
        </w:rPr>
        <w:t>∴</w:t>
      </w:r>
      <w:r>
        <w:rPr>
          <w:rFonts w:ascii="Times New Roman" w:hAnsi="Times New Roman"/>
          <w:b w:val="0"/>
          <w:i w:val="0"/>
          <w:color w:val="000000"/>
          <w:sz w:val="22"/>
        </w:rPr>
        <w:t>从袋子中随机摸出1个球是红球的概率 ：</w:t>
      </w:r>
      <w:r>
        <w:rPr>
          <w:position w:val="0"/>
        </w:rPr>
        <w:object>
          <v:shape id="_x0000_i1140" o:spt="75" type="#_x0000_t75" style="height:31pt;width:70pt;" o:ole="t" filled="f" o:preferrelative="t" stroked="f" coordsize="21600,21600">
            <v:path/>
            <v:fill on="f" focussize="0,0"/>
            <v:stroke on="f" joinstyle="miter"/>
            <v:imagedata r:id="rId199" o:title=""/>
            <o:lock v:ext="edit" aspectratio="f"/>
            <w10:wrap type="none"/>
            <w10:anchorlock/>
          </v:shape>
          <o:OLEObject Type="Embed" ProgID="Equation.DSMT4" ShapeID="_x0000_i1140" DrawAspect="Content" ObjectID="_1468075840" r:id="rId198">
            <o:LockedField>false</o:LockedField>
          </o:OLEObject>
        </w:object>
      </w:r>
      <w:r>
        <w:rPr>
          <w:rFonts w:ascii="Times New Roman" w:hAnsi="Times New Roman"/>
          <w:b w:val="0"/>
          <w:i w:val="0"/>
          <w:color w:val="000000"/>
          <w:sz w:val="22"/>
        </w:rPr>
        <w:t>，</w:t>
      </w:r>
      <w:r>
        <w:br w:type="textWrapping"/>
      </w:r>
      <w:r>
        <w:rPr>
          <w:rFonts w:ascii="Times New Roman" w:hAnsi="Times New Roman"/>
          <w:b w:val="0"/>
          <w:i w:val="0"/>
          <w:color w:val="000000"/>
          <w:sz w:val="22"/>
        </w:rPr>
        <w:t xml:space="preserve"> 解得m=2.</w:t>
      </w:r>
    </w:p>
    <w:p>
      <w:pPr>
        <w:spacing w:line="360" w:lineRule="auto"/>
        <w:ind w:left="0"/>
        <w:jc w:val="left"/>
        <w:textAlignment w:val="center"/>
      </w:pPr>
      <w:r>
        <w:rPr>
          <w:color w:val="0000FF"/>
        </w:rPr>
        <w:t>【解析】</w:t>
      </w:r>
      <w:r>
        <w:rPr>
          <w:rFonts w:ascii="Times New Roman" w:hAnsi="Times New Roman"/>
          <w:b w:val="0"/>
          <w:i w:val="0"/>
          <w:color w:val="000000"/>
          <w:sz w:val="22"/>
        </w:rPr>
        <w:t xml:space="preserve">【解答】(1) </w:t>
      </w:r>
      <w:r>
        <w:rPr>
          <w:rFonts w:ascii="Calibri" w:hAnsi="Calibri"/>
          <w:b w:val="0"/>
          <w:i w:val="0"/>
          <w:color w:val="000000"/>
          <w:sz w:val="22"/>
        </w:rPr>
        <w:t>①</w:t>
      </w:r>
      <w:r>
        <w:rPr>
          <w:rFonts w:ascii="宋体" w:hAnsi="宋体"/>
          <w:b w:val="0"/>
          <w:i w:val="0"/>
          <w:color w:val="000000"/>
          <w:sz w:val="22"/>
        </w:rPr>
        <w:t>∵</w:t>
      </w:r>
      <w:r>
        <w:rPr>
          <w:rFonts w:ascii="Times New Roman" w:hAnsi="Times New Roman"/>
          <w:b w:val="0"/>
          <w:i w:val="0"/>
          <w:color w:val="000000"/>
          <w:sz w:val="22"/>
        </w:rPr>
        <w:t>从袋子中同时摸出2个球可能都是红球，也可能是白球和红球或两个白球，</w:t>
      </w:r>
      <w:r>
        <w:rPr>
          <w:rFonts w:ascii="宋体" w:hAnsi="宋体"/>
          <w:b w:val="0"/>
          <w:i w:val="0"/>
          <w:color w:val="000000"/>
          <w:sz w:val="22"/>
        </w:rPr>
        <w:t>∴</w:t>
      </w:r>
      <w:r>
        <w:rPr>
          <w:rFonts w:ascii="Times New Roman" w:hAnsi="Times New Roman"/>
          <w:b w:val="0"/>
          <w:i w:val="0"/>
          <w:color w:val="000000"/>
          <w:sz w:val="22"/>
        </w:rPr>
        <w:t>该事件是随机事件；</w:t>
      </w:r>
      <w:r>
        <w:br w:type="textWrapping"/>
      </w:r>
      <w:r>
        <w:rPr>
          <w:rFonts w:ascii="Calibri" w:hAnsi="Calibri"/>
          <w:b w:val="0"/>
          <w:i w:val="0"/>
          <w:color w:val="000000"/>
          <w:sz w:val="22"/>
        </w:rPr>
        <w:t>②</w:t>
      </w:r>
      <w:r>
        <w:rPr>
          <w:rFonts w:ascii="宋体" w:hAnsi="宋体"/>
          <w:b w:val="0"/>
          <w:i w:val="0"/>
          <w:color w:val="000000"/>
          <w:sz w:val="22"/>
        </w:rPr>
        <w:t>∵</w:t>
      </w:r>
      <w:r>
        <w:rPr>
          <w:rFonts w:ascii="Times New Roman" w:hAnsi="Times New Roman"/>
          <w:b w:val="0"/>
          <w:i w:val="0"/>
          <w:color w:val="000000"/>
          <w:sz w:val="22"/>
        </w:rPr>
        <w:t>袋中没有黑球，从袋子中摸出1个球是黑球，</w:t>
      </w:r>
      <w:r>
        <w:rPr>
          <w:rFonts w:ascii="宋体" w:hAnsi="宋体"/>
          <w:b w:val="0"/>
          <w:i w:val="0"/>
          <w:color w:val="000000"/>
          <w:sz w:val="22"/>
        </w:rPr>
        <w:t>∴</w:t>
      </w:r>
      <w:r>
        <w:rPr>
          <w:rFonts w:ascii="Times New Roman" w:hAnsi="Times New Roman"/>
          <w:b w:val="0"/>
          <w:i w:val="0"/>
          <w:color w:val="000000"/>
          <w:sz w:val="22"/>
        </w:rPr>
        <w:t>该事件是不可能事件；</w:t>
      </w:r>
      <w:r>
        <w:br w:type="textWrapping"/>
      </w:r>
      <w:r>
        <w:rPr>
          <w:rFonts w:ascii="Calibri" w:hAnsi="Calibri"/>
          <w:b w:val="0"/>
          <w:i w:val="0"/>
          <w:color w:val="000000"/>
          <w:sz w:val="22"/>
        </w:rPr>
        <w:t>③</w:t>
      </w:r>
      <w:r>
        <w:rPr>
          <w:rFonts w:ascii="宋体" w:hAnsi="宋体"/>
          <w:b w:val="0"/>
          <w:i w:val="0"/>
          <w:color w:val="000000"/>
          <w:sz w:val="22"/>
        </w:rPr>
        <w:t>∵</w:t>
      </w:r>
      <w:r>
        <w:rPr>
          <w:rFonts w:ascii="Times New Roman" w:hAnsi="Times New Roman"/>
          <w:b w:val="0"/>
          <w:i w:val="0"/>
          <w:color w:val="000000"/>
          <w:sz w:val="22"/>
        </w:rPr>
        <w:t>袋中有6个白球，</w:t>
      </w:r>
      <w:r>
        <w:rPr>
          <w:rFonts w:ascii="宋体" w:hAnsi="宋体"/>
          <w:b w:val="0"/>
          <w:i w:val="0"/>
          <w:color w:val="000000"/>
          <w:sz w:val="22"/>
        </w:rPr>
        <w:t>∴</w:t>
      </w:r>
      <w:r>
        <w:rPr>
          <w:rFonts w:ascii="Times New Roman" w:hAnsi="Times New Roman"/>
          <w:b w:val="0"/>
          <w:i w:val="0"/>
          <w:color w:val="000000"/>
          <w:sz w:val="22"/>
        </w:rPr>
        <w:t>从袋子中同时摸出5个球最多有4个红球，至少有一个白球，</w:t>
      </w:r>
      <w:r>
        <w:rPr>
          <w:rFonts w:ascii="宋体" w:hAnsi="宋体"/>
          <w:b w:val="0"/>
          <w:i w:val="0"/>
          <w:color w:val="000000"/>
          <w:sz w:val="22"/>
        </w:rPr>
        <w:t>∴</w:t>
      </w:r>
      <w:r>
        <w:rPr>
          <w:rFonts w:ascii="Times New Roman" w:hAnsi="Times New Roman"/>
          <w:b w:val="0"/>
          <w:i w:val="0"/>
          <w:color w:val="000000"/>
          <w:sz w:val="22"/>
        </w:rPr>
        <w:t>该事件是必然事件．</w:t>
      </w:r>
      <w:r>
        <w:br w:type="textWrapping"/>
      </w:r>
      <w:r>
        <w:rPr>
          <w:rFonts w:ascii="Times New Roman" w:hAnsi="Times New Roman"/>
          <w:b w:val="0"/>
          <w:i w:val="0"/>
          <w:color w:val="000000"/>
          <w:sz w:val="22"/>
        </w:rPr>
        <w:t>故答案为：</w:t>
      </w:r>
      <w:r>
        <w:rPr>
          <w:rFonts w:ascii="Calibri" w:hAnsi="Calibri"/>
          <w:b w:val="0"/>
          <w:i w:val="0"/>
          <w:color w:val="000000"/>
          <w:sz w:val="22"/>
        </w:rPr>
        <w:t>②</w:t>
      </w:r>
      <w:r>
        <w:rPr>
          <w:rFonts w:ascii="Times New Roman" w:hAnsi="Times New Roman"/>
          <w:b w:val="0"/>
          <w:i w:val="0"/>
          <w:color w:val="000000"/>
          <w:sz w:val="22"/>
        </w:rPr>
        <w:t>，</w:t>
      </w:r>
      <w:r>
        <w:rPr>
          <w:rFonts w:ascii="Calibri" w:hAnsi="Calibri"/>
          <w:b w:val="0"/>
          <w:i w:val="0"/>
          <w:color w:val="000000"/>
          <w:sz w:val="22"/>
        </w:rPr>
        <w:t>③</w:t>
      </w:r>
      <w:r>
        <w:rPr>
          <w:rFonts w:ascii="Times New Roman" w:hAnsi="Times New Roman"/>
          <w:b w:val="0"/>
          <w:i w:val="0"/>
          <w:color w:val="000000"/>
          <w:sz w:val="22"/>
        </w:rPr>
        <w:t>，</w:t>
      </w:r>
      <w:r>
        <w:rPr>
          <w:rFonts w:ascii="Calibri" w:hAnsi="Calibri"/>
          <w:b w:val="0"/>
          <w:i w:val="0"/>
          <w:color w:val="000000"/>
          <w:sz w:val="22"/>
        </w:rPr>
        <w:t>①</w:t>
      </w:r>
      <w:r>
        <w:rPr>
          <w:rFonts w:ascii="Times New Roman" w:hAnsi="Times New Roman"/>
          <w:b w:val="0"/>
          <w:i w:val="0"/>
          <w:color w:val="000000"/>
          <w:sz w:val="22"/>
        </w:rPr>
        <w:t>.</w:t>
      </w:r>
      <w:r>
        <w:br w:type="textWrapping"/>
      </w:r>
      <w:r>
        <w:br w:type="textWrapping"/>
      </w:r>
      <w:r>
        <w:rPr>
          <w:rFonts w:ascii="Times New Roman" w:hAnsi="Times New Roman"/>
          <w:b w:val="0"/>
          <w:i w:val="0"/>
          <w:color w:val="000000"/>
          <w:sz w:val="22"/>
        </w:rPr>
        <w:t>【分析】(1)根据必然事件、不可能事件和随机事件等的定义分别判断，一定条件下重复进行试验</w:t>
      </w:r>
      <w:r>
        <w:rPr>
          <w:rFonts w:ascii="Times New Roman" w:hAnsi="Times New Roman"/>
          <w:b w:val="0"/>
          <w:i/>
          <w:color w:val="000000"/>
          <w:sz w:val="22"/>
        </w:rPr>
        <w:t>，</w:t>
      </w:r>
      <w:r>
        <w:rPr>
          <w:rFonts w:ascii="Times New Roman" w:hAnsi="Times New Roman"/>
          <w:b w:val="0"/>
          <w:i w:val="0"/>
          <w:color w:val="000000"/>
          <w:sz w:val="22"/>
        </w:rPr>
        <w:t>每次必然发生的事件叫必然事件，不可能出现的事件是不可能事件，可能出现也可能不出现的事件是随机事件.</w:t>
      </w:r>
      <w:r>
        <w:br w:type="textWrapping"/>
      </w:r>
      <w:r>
        <w:rPr>
          <w:rFonts w:ascii="Times New Roman" w:hAnsi="Times New Roman"/>
          <w:b w:val="0"/>
          <w:i w:val="0"/>
          <w:color w:val="000000"/>
          <w:sz w:val="22"/>
        </w:rPr>
        <w:t>(2)共有10个球，其中有4个红球，根据概率公式直接计算即可；</w:t>
      </w:r>
      <w:r>
        <w:br w:type="textWrapping"/>
      </w:r>
      <w:r>
        <w:rPr>
          <w:rFonts w:ascii="Times New Roman" w:hAnsi="Times New Roman"/>
          <w:b w:val="0"/>
          <w:i w:val="0"/>
          <w:color w:val="000000"/>
          <w:sz w:val="22"/>
        </w:rPr>
        <w:t xml:space="preserve">(3)从袋子中取出m个白球，同时又放入相同数目的红球， 则红球有4+m个，球的总数不变，然后根据概率等于 </w:t>
      </w:r>
      <w:r>
        <w:rPr>
          <w:position w:val="0"/>
        </w:rPr>
        <w:object>
          <v:shape id="_x0000_i1141" o:spt="75" type="#_x0000_t75" style="height:31pt;width:11pt;" o:ole="t" filled="f" o:preferrelative="t" stroked="f" coordsize="21600,21600">
            <v:path/>
            <v:fill on="f" focussize="0,0"/>
            <v:stroke on="f" joinstyle="miter"/>
            <v:imagedata r:id="rId79" o:title=""/>
            <o:lock v:ext="edit" aspectratio="f"/>
            <w10:wrap type="none"/>
            <w10:anchorlock/>
          </v:shape>
          <o:OLEObject Type="Embed" ProgID="Equation.DSMT4" ShapeID="_x0000_i1141" DrawAspect="Content" ObjectID="_1468075841" r:id="rId200">
            <o:LockedField>false</o:LockedField>
          </o:OLEObject>
        </w:object>
      </w:r>
      <w:r>
        <w:rPr>
          <w:rFonts w:ascii="Times New Roman" w:hAnsi="Times New Roman"/>
          <w:b w:val="0"/>
          <w:i w:val="0"/>
          <w:color w:val="000000"/>
          <w:sz w:val="22"/>
        </w:rPr>
        <w:t>建立方程求解即可.</w:t>
      </w:r>
    </w:p>
    <w:p>
      <w:pPr>
        <w:spacing w:line="360" w:lineRule="auto"/>
        <w:ind w:left="0"/>
        <w:jc w:val="left"/>
        <w:textAlignment w:val="center"/>
      </w:pPr>
      <w:r>
        <w:t>23．</w:t>
      </w:r>
      <w:r>
        <w:rPr>
          <w:color w:val="0000FF"/>
        </w:rPr>
        <w:t>【答案】</w:t>
      </w:r>
      <w:r>
        <w:rPr>
          <w:rFonts w:ascii="Times New Roman" w:hAnsi="Times New Roman"/>
          <w:b w:val="0"/>
          <w:i w:val="0"/>
          <w:color w:val="000000"/>
          <w:sz w:val="22"/>
        </w:rPr>
        <w:t xml:space="preserve">（1）解：汽车在此左转的车辆数为5000× </w:t>
      </w:r>
      <w:r>
        <w:rPr>
          <w:position w:val="0"/>
        </w:rPr>
        <w:object>
          <v:shape id="_x0000_i1142" o:spt="75" type="#_x0000_t75" style="height:31pt;width:16pt;" o:ole="t" filled="f" o:preferrelative="t" stroked="f" coordsize="21600,21600">
            <v:path/>
            <v:fill on="f" focussize="0,0"/>
            <v:stroke on="f" joinstyle="miter"/>
            <v:imagedata r:id="rId83" o:title=""/>
            <o:lock v:ext="edit" aspectratio="f"/>
            <w10:wrap type="none"/>
            <w10:anchorlock/>
          </v:shape>
          <o:OLEObject Type="Embed" ProgID="Equation.DSMT4" ShapeID="_x0000_i1142" DrawAspect="Content" ObjectID="_1468075842" r:id="rId201">
            <o:LockedField>false</o:LockedField>
          </o:OLEObject>
        </w:object>
      </w:r>
      <w:r>
        <w:rPr>
          <w:rFonts w:ascii="Times New Roman" w:hAnsi="Times New Roman"/>
          <w:b w:val="0"/>
          <w:i w:val="0"/>
          <w:color w:val="000000"/>
          <w:sz w:val="22"/>
        </w:rPr>
        <w:t xml:space="preserve"> ＝1500(辆)，(2分)在此右转的车辆数为5000× </w:t>
      </w:r>
      <w:r>
        <w:rPr>
          <w:position w:val="0"/>
        </w:rPr>
        <w:object>
          <v:shape id="_x0000_i1143" o:spt="75" type="#_x0000_t75" style="height:31pt;width:12pt;" o:ole="t" filled="f" o:preferrelative="t" stroked="f" coordsize="21600,21600">
            <v:path/>
            <v:fill on="f" focussize="0,0"/>
            <v:stroke on="f" joinstyle="miter"/>
            <v:imagedata r:id="rId81" o:title=""/>
            <o:lock v:ext="edit" aspectratio="f"/>
            <w10:wrap type="none"/>
            <w10:anchorlock/>
          </v:shape>
          <o:OLEObject Type="Embed" ProgID="Equation.DSMT4" ShapeID="_x0000_i1143" DrawAspect="Content" ObjectID="_1468075843" r:id="rId202">
            <o:LockedField>false</o:LockedField>
          </o:OLEObject>
        </w:object>
      </w:r>
      <w:r>
        <w:rPr>
          <w:rFonts w:ascii="Times New Roman" w:hAnsi="Times New Roman"/>
          <w:b w:val="0"/>
          <w:i w:val="0"/>
          <w:color w:val="000000"/>
          <w:sz w:val="22"/>
        </w:rPr>
        <w:t xml:space="preserve"> ＝2000(辆)，(4分)在此直行的车辆数为5000× </w:t>
      </w:r>
      <w:r>
        <w:rPr>
          <w:position w:val="0"/>
        </w:rPr>
        <w:object>
          <v:shape id="_x0000_i1144" o:spt="75" type="#_x0000_t75" style="height:31pt;width:16pt;" o:ole="t" filled="f" o:preferrelative="t" stroked="f" coordsize="21600,21600">
            <v:path/>
            <v:fill on="f" focussize="0,0"/>
            <v:stroke on="f" joinstyle="miter"/>
            <v:imagedata r:id="rId83" o:title=""/>
            <o:lock v:ext="edit" aspectratio="f"/>
            <w10:wrap type="none"/>
            <w10:anchorlock/>
          </v:shape>
          <o:OLEObject Type="Embed" ProgID="Equation.DSMT4" ShapeID="_x0000_i1144" DrawAspect="Content" ObjectID="_1468075844" r:id="rId203">
            <o:LockedField>false</o:LockedField>
          </o:OLEObject>
        </w:object>
      </w:r>
      <w:r>
        <w:rPr>
          <w:rFonts w:ascii="Times New Roman" w:hAnsi="Times New Roman"/>
          <w:b w:val="0"/>
          <w:i w:val="0"/>
          <w:color w:val="000000"/>
          <w:sz w:val="22"/>
        </w:rPr>
        <w:t xml:space="preserve"> ＝1500(辆)．  </w:t>
      </w:r>
    </w:p>
    <w:p>
      <w:pPr>
        <w:spacing w:line="360" w:lineRule="auto"/>
        <w:ind w:left="0"/>
        <w:jc w:val="left"/>
        <w:textAlignment w:val="center"/>
      </w:pPr>
      <w:r>
        <w:rPr>
          <w:rFonts w:ascii="Times New Roman" w:hAnsi="Times New Roman"/>
          <w:b w:val="0"/>
          <w:i w:val="0"/>
          <w:color w:val="000000"/>
          <w:sz w:val="22"/>
        </w:rPr>
        <w:t xml:space="preserve">（2）解：根据频率估计概率的知识，得P(汽车向左转)＝ </w:t>
      </w:r>
      <w:r>
        <w:rPr>
          <w:position w:val="0"/>
        </w:rPr>
        <w:object>
          <v:shape id="_x0000_i1145" o:spt="75" type="#_x0000_t75" style="height:31pt;width:16pt;" o:ole="t" filled="f" o:preferrelative="t" stroked="f" coordsize="21600,21600">
            <v:path/>
            <v:fill on="f" focussize="0,0"/>
            <v:stroke on="f" joinstyle="miter"/>
            <v:imagedata r:id="rId83" o:title=""/>
            <o:lock v:ext="edit" aspectratio="f"/>
            <w10:wrap type="none"/>
            <w10:anchorlock/>
          </v:shape>
          <o:OLEObject Type="Embed" ProgID="Equation.DSMT4" ShapeID="_x0000_i1145" DrawAspect="Content" ObjectID="_1468075845" r:id="rId204">
            <o:LockedField>false</o:LockedField>
          </o:OLEObject>
        </w:object>
      </w:r>
      <w:r>
        <w:rPr>
          <w:rFonts w:ascii="Times New Roman" w:hAnsi="Times New Roman"/>
          <w:b w:val="0"/>
          <w:i w:val="0"/>
          <w:color w:val="000000"/>
          <w:sz w:val="22"/>
        </w:rPr>
        <w:t xml:space="preserve"> ，P(汽车向右转)＝ </w:t>
      </w:r>
      <w:r>
        <w:rPr>
          <w:position w:val="0"/>
        </w:rPr>
        <w:object>
          <v:shape id="_x0000_i1146" o:spt="75" type="#_x0000_t75" style="height:31pt;width:12pt;" o:ole="t" filled="f" o:preferrelative="t" stroked="f" coordsize="21600,21600">
            <v:path/>
            <v:fill on="f" focussize="0,0"/>
            <v:stroke on="f" joinstyle="miter"/>
            <v:imagedata r:id="rId81" o:title=""/>
            <o:lock v:ext="edit" aspectratio="f"/>
            <w10:wrap type="none"/>
            <w10:anchorlock/>
          </v:shape>
          <o:OLEObject Type="Embed" ProgID="Equation.DSMT4" ShapeID="_x0000_i1146" DrawAspect="Content" ObjectID="_1468075846" r:id="rId205">
            <o:LockedField>false</o:LockedField>
          </o:OLEObject>
        </w:object>
      </w:r>
      <w:r>
        <w:rPr>
          <w:rFonts w:ascii="Times New Roman" w:hAnsi="Times New Roman"/>
          <w:b w:val="0"/>
          <w:i w:val="0"/>
          <w:color w:val="000000"/>
          <w:sz w:val="22"/>
        </w:rPr>
        <w:t xml:space="preserve"> ，P(汽车直行)＝ </w:t>
      </w:r>
      <w:r>
        <w:rPr>
          <w:position w:val="0"/>
        </w:rPr>
        <w:object>
          <v:shape id="_x0000_i1147" o:spt="75" type="#_x0000_t75" style="height:31pt;width:16pt;" o:ole="t" filled="f" o:preferrelative="t" stroked="f" coordsize="21600,21600">
            <v:path/>
            <v:fill on="f" focussize="0,0"/>
            <v:stroke on="f" joinstyle="miter"/>
            <v:imagedata r:id="rId83" o:title=""/>
            <o:lock v:ext="edit" aspectratio="f"/>
            <w10:wrap type="none"/>
            <w10:anchorlock/>
          </v:shape>
          <o:OLEObject Type="Embed" ProgID="Equation.DSMT4" ShapeID="_x0000_i1147" DrawAspect="Content" ObjectID="_1468075847" r:id="rId206">
            <o:LockedField>false</o:LockedField>
          </o:OLEObject>
        </w:object>
      </w:r>
      <w:r>
        <w:rPr>
          <w:rFonts w:ascii="Times New Roman" w:hAnsi="Times New Roman"/>
          <w:b w:val="0"/>
          <w:i w:val="0"/>
          <w:color w:val="000000"/>
          <w:sz w:val="22"/>
        </w:rPr>
        <w:t xml:space="preserve"> .(9分)</w:t>
      </w:r>
      <w:r>
        <w:rPr>
          <w:rFonts w:ascii="宋体" w:hAnsi="宋体"/>
          <w:b w:val="0"/>
          <w:i w:val="0"/>
          <w:color w:val="000000"/>
          <w:sz w:val="22"/>
        </w:rPr>
        <w:t>∴</w:t>
      </w:r>
      <w:r>
        <w:rPr>
          <w:rFonts w:ascii="Times New Roman" w:hAnsi="Times New Roman"/>
          <w:b w:val="0"/>
          <w:i w:val="0"/>
          <w:color w:val="000000"/>
          <w:sz w:val="22"/>
        </w:rPr>
        <w:t xml:space="preserve">可调整绿灯亮的时间如下：左转绿灯亮的时间为90× </w:t>
      </w:r>
      <w:r>
        <w:rPr>
          <w:position w:val="0"/>
        </w:rPr>
        <w:object>
          <v:shape id="_x0000_i1148" o:spt="75" type="#_x0000_t75" style="height:31pt;width:16pt;" o:ole="t" filled="f" o:preferrelative="t" stroked="f" coordsize="21600,21600">
            <v:path/>
            <v:fill on="f" focussize="0,0"/>
            <v:stroke on="f" joinstyle="miter"/>
            <v:imagedata r:id="rId83" o:title=""/>
            <o:lock v:ext="edit" aspectratio="f"/>
            <w10:wrap type="none"/>
            <w10:anchorlock/>
          </v:shape>
          <o:OLEObject Type="Embed" ProgID="Equation.DSMT4" ShapeID="_x0000_i1148" DrawAspect="Content" ObjectID="_1468075848" r:id="rId207">
            <o:LockedField>false</o:LockedField>
          </o:OLEObject>
        </w:object>
      </w:r>
      <w:r>
        <w:rPr>
          <w:rFonts w:ascii="Times New Roman" w:hAnsi="Times New Roman"/>
          <w:b w:val="0"/>
          <w:i w:val="0"/>
          <w:color w:val="000000"/>
          <w:sz w:val="22"/>
        </w:rPr>
        <w:t xml:space="preserve"> ＝27(秒)，右转绿灯亮的时间为90× </w:t>
      </w:r>
      <w:r>
        <w:rPr>
          <w:position w:val="0"/>
        </w:rPr>
        <w:object>
          <v:shape id="_x0000_i1149" o:spt="75" type="#_x0000_t75" style="height:31pt;width:12pt;" o:ole="t" filled="f" o:preferrelative="t" stroked="f" coordsize="21600,21600">
            <v:path/>
            <v:fill on="f" focussize="0,0"/>
            <v:stroke on="f" joinstyle="miter"/>
            <v:imagedata r:id="rId81" o:title=""/>
            <o:lock v:ext="edit" aspectratio="f"/>
            <w10:wrap type="none"/>
            <w10:anchorlock/>
          </v:shape>
          <o:OLEObject Type="Embed" ProgID="Equation.DSMT4" ShapeID="_x0000_i1149" DrawAspect="Content" ObjectID="_1468075849" r:id="rId208">
            <o:LockedField>false</o:LockedField>
          </o:OLEObject>
        </w:object>
      </w:r>
      <w:r>
        <w:rPr>
          <w:rFonts w:ascii="Times New Roman" w:hAnsi="Times New Roman"/>
          <w:b w:val="0"/>
          <w:i w:val="0"/>
          <w:color w:val="000000"/>
          <w:sz w:val="22"/>
        </w:rPr>
        <w:t xml:space="preserve"> ＝36(秒)，直行绿灯亮的时间为90× </w:t>
      </w:r>
      <w:r>
        <w:rPr>
          <w:position w:val="0"/>
        </w:rPr>
        <w:object>
          <v:shape id="_x0000_i1150" o:spt="75" type="#_x0000_t75" style="height:31pt;width:16pt;" o:ole="t" filled="f" o:preferrelative="t" stroked="f" coordsize="21600,21600">
            <v:path/>
            <v:fill on="f" focussize="0,0"/>
            <v:stroke on="f" joinstyle="miter"/>
            <v:imagedata r:id="rId83" o:title=""/>
            <o:lock v:ext="edit" aspectratio="f"/>
            <w10:wrap type="none"/>
            <w10:anchorlock/>
          </v:shape>
          <o:OLEObject Type="Embed" ProgID="Equation.DSMT4" ShapeID="_x0000_i1150" DrawAspect="Content" ObjectID="_1468075850" r:id="rId209">
            <o:LockedField>false</o:LockedField>
          </o:OLEObject>
        </w:object>
      </w:r>
      <w:r>
        <w:rPr>
          <w:rFonts w:ascii="Times New Roman" w:hAnsi="Times New Roman"/>
          <w:b w:val="0"/>
          <w:i w:val="0"/>
          <w:color w:val="000000"/>
          <w:sz w:val="22"/>
        </w:rPr>
        <w:t xml:space="preserve"> ＝27(秒)    </w:t>
      </w:r>
    </w:p>
    <w:p>
      <w:pPr>
        <w:spacing w:line="360" w:lineRule="auto"/>
        <w:ind w:left="0"/>
        <w:jc w:val="left"/>
        <w:textAlignment w:val="center"/>
        <w:sectPr>
          <w:headerReference r:id="rId3" w:type="default"/>
          <w:footerReference r:id="rId4" w:type="default"/>
          <w:pgSz w:w="11906" w:h="16838"/>
          <w:pgMar w:top="1134" w:right="1134" w:bottom="1134" w:left="1134" w:header="851" w:footer="992" w:gutter="0"/>
          <w:cols w:space="425" w:num="1"/>
          <w:docGrid w:type="lines" w:linePitch="312" w:charSpace="0"/>
        </w:sectPr>
      </w:pPr>
      <w:r>
        <w:rPr>
          <w:color w:val="0000FF"/>
        </w:rPr>
        <w:t>【解析】</w:t>
      </w:r>
      <w:r>
        <w:rPr>
          <w:rFonts w:ascii="Times New Roman" w:hAnsi="Times New Roman"/>
          <w:b w:val="0"/>
          <w:i w:val="0"/>
          <w:color w:val="000000"/>
          <w:sz w:val="22"/>
        </w:rPr>
        <w:t>【分析】（1）分别用5000乘以汽车在此十字路口向右转的频率、向左转和直行的频率，分别列式计算，就可求出答案。</w:t>
      </w:r>
      <w:r>
        <w:br w:type="textWrapping"/>
      </w:r>
      <w:r>
        <w:rPr>
          <w:rFonts w:ascii="Times New Roman" w:hAnsi="Times New Roman"/>
          <w:b w:val="0"/>
          <w:i w:val="0"/>
          <w:color w:val="000000"/>
          <w:sz w:val="22"/>
        </w:rPr>
        <w:t>（2）由汽车左转、右转、直行的绿灯亮的时间均为30秒，据此可分别求出调整绿灯亮的时间，分别用90乘以 汽车在此十字路口向右转的频率、向左转和直行的频率，分别列式计算，就可求出答案。</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right" w:pos="9638"/>
        <w:tab w:val="clear" w:pos="4153"/>
        <w:tab w:val="clear" w:pos="8306"/>
      </w:tabs>
      <w:rPr>
        <w:rFonts w:ascii="微软雅黑" w:hAnsi="微软雅黑" w:eastAsia="微软雅黑"/>
      </w:rPr>
    </w:pPr>
    <w:r>
      <w:rPr>
        <w:rFonts w:ascii="微软雅黑" w:hAnsi="微软雅黑" w:eastAsia="微软雅黑"/>
      </w:rPr>
      <w:tab/>
    </w:r>
    <w:r>
      <w:rPr>
        <w:rFonts w:ascii="微软雅黑" w:hAnsi="微软雅黑" w:eastAsia="微软雅黑"/>
        <w:lang w:val="zh-CN"/>
      </w:rPr>
      <w:t xml:space="preserve"> </w:t>
    </w:r>
    <w:r>
      <w:rPr>
        <w:rFonts w:ascii="微软雅黑" w:hAnsi="微软雅黑" w:eastAsia="微软雅黑"/>
        <w:b/>
        <w:bCs/>
      </w:rPr>
      <w:fldChar w:fldCharType="begin"/>
    </w:r>
    <w:r>
      <w:rPr>
        <w:rFonts w:ascii="微软雅黑" w:hAnsi="微软雅黑" w:eastAsia="微软雅黑"/>
        <w:b/>
        <w:bCs/>
      </w:rPr>
      <w:instrText xml:space="preserve">PAGE  \* Arabic  \* MERGEFORMAT</w:instrText>
    </w:r>
    <w:r>
      <w:rPr>
        <w:rFonts w:ascii="微软雅黑" w:hAnsi="微软雅黑" w:eastAsia="微软雅黑"/>
        <w:b/>
        <w:bCs/>
      </w:rPr>
      <w:fldChar w:fldCharType="separate"/>
    </w:r>
    <w:r>
      <w:rPr>
        <w:rFonts w:ascii="微软雅黑" w:hAnsi="微软雅黑" w:eastAsia="微软雅黑"/>
        <w:b/>
        <w:bCs/>
        <w:lang w:val="zh-CN"/>
      </w:rPr>
      <w:t>1</w:t>
    </w:r>
    <w:r>
      <w:rPr>
        <w:rFonts w:ascii="微软雅黑" w:hAnsi="微软雅黑" w:eastAsia="微软雅黑"/>
        <w:b/>
        <w:bCs/>
      </w:rPr>
      <w:fldChar w:fldCharType="end"/>
    </w:r>
    <w:r>
      <w:rPr>
        <w:rFonts w:ascii="微软雅黑" w:hAnsi="微软雅黑" w:eastAsia="微软雅黑"/>
        <w:lang w:val="zh-CN"/>
      </w:rPr>
      <w:t xml:space="preserve"> / </w:t>
    </w:r>
    <w:r>
      <w:rPr>
        <w:rFonts w:ascii="微软雅黑" w:hAnsi="微软雅黑" w:eastAsia="微软雅黑"/>
        <w:b/>
        <w:bCs/>
      </w:rPr>
      <w:fldChar w:fldCharType="begin"/>
    </w:r>
    <w:r>
      <w:rPr>
        <w:rFonts w:ascii="微软雅黑" w:hAnsi="微软雅黑" w:eastAsia="微软雅黑"/>
        <w:b/>
        <w:bCs/>
      </w:rPr>
      <w:instrText xml:space="preserve">NUMPAGES  \* Arabic  \* MERGEFORMAT</w:instrText>
    </w:r>
    <w:r>
      <w:rPr>
        <w:rFonts w:ascii="微软雅黑" w:hAnsi="微软雅黑" w:eastAsia="微软雅黑"/>
        <w:b/>
        <w:bCs/>
      </w:rPr>
      <w:fldChar w:fldCharType="separate"/>
    </w:r>
    <w:r>
      <w:rPr>
        <w:rFonts w:ascii="微软雅黑" w:hAnsi="微软雅黑" w:eastAsia="微软雅黑"/>
        <w:b/>
        <w:bCs/>
        <w:lang w:val="zh-CN"/>
      </w:rPr>
      <w:t>1</w:t>
    </w:r>
    <w:r>
      <w:rPr>
        <w:rFonts w:ascii="微软雅黑" w:hAnsi="微软雅黑" w:eastAsia="微软雅黑"/>
        <w:b/>
        <w:bCs/>
      </w:rPr>
      <w:fldChar w:fldCharType="end"/>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微软雅黑" w:hAnsi="微软雅黑" w:eastAsia="微软雅黑"/>
      </w:rPr>
    </w:pPr>
  </w:p>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151"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8F3083"/>
    <w:rsid w:val="001957A4"/>
    <w:rsid w:val="001C2E01"/>
    <w:rsid w:val="0023135B"/>
    <w:rsid w:val="002A3E4C"/>
    <w:rsid w:val="002F2B6F"/>
    <w:rsid w:val="004151FC"/>
    <w:rsid w:val="00530734"/>
    <w:rsid w:val="0071385B"/>
    <w:rsid w:val="007E26CD"/>
    <w:rsid w:val="008F3083"/>
    <w:rsid w:val="00BE4FA2"/>
    <w:rsid w:val="00C02FC6"/>
    <w:rsid w:val="5BFA6478"/>
    <w:rsid w:val="5F2D2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kern w:val="2"/>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46.wmf"/><Relationship Id="rId98" Type="http://schemas.openxmlformats.org/officeDocument/2006/relationships/oleObject" Target="embeddings/oleObject49.bin"/><Relationship Id="rId97" Type="http://schemas.openxmlformats.org/officeDocument/2006/relationships/image" Target="media/image45.wmf"/><Relationship Id="rId96" Type="http://schemas.openxmlformats.org/officeDocument/2006/relationships/oleObject" Target="embeddings/oleObject48.bin"/><Relationship Id="rId95" Type="http://schemas.openxmlformats.org/officeDocument/2006/relationships/image" Target="media/image44.wmf"/><Relationship Id="rId94" Type="http://schemas.openxmlformats.org/officeDocument/2006/relationships/oleObject" Target="embeddings/oleObject47.bin"/><Relationship Id="rId93" Type="http://schemas.openxmlformats.org/officeDocument/2006/relationships/image" Target="media/image43.wmf"/><Relationship Id="rId92" Type="http://schemas.openxmlformats.org/officeDocument/2006/relationships/oleObject" Target="embeddings/oleObject46.bin"/><Relationship Id="rId91" Type="http://schemas.openxmlformats.org/officeDocument/2006/relationships/package" Target="embeddings/oleObject45.bin"/><Relationship Id="rId90" Type="http://schemas.openxmlformats.org/officeDocument/2006/relationships/package" Target="embeddings/oleObject44.bin"/><Relationship Id="rId9" Type="http://schemas.openxmlformats.org/officeDocument/2006/relationships/oleObject" Target="embeddings/oleObject2.bin"/><Relationship Id="rId89" Type="http://schemas.openxmlformats.org/officeDocument/2006/relationships/image" Target="media/image42.wmf"/><Relationship Id="rId88" Type="http://schemas.openxmlformats.org/officeDocument/2006/relationships/oleObject" Target="embeddings/oleObject43.bin"/><Relationship Id="rId87" Type="http://schemas.openxmlformats.org/officeDocument/2006/relationships/image" Target="media/image41.wmf"/><Relationship Id="rId86" Type="http://schemas.openxmlformats.org/officeDocument/2006/relationships/oleObject" Target="embeddings/oleObject42.bin"/><Relationship Id="rId85" Type="http://schemas.openxmlformats.org/officeDocument/2006/relationships/image" Target="media/image40.png"/><Relationship Id="rId84" Type="http://schemas.openxmlformats.org/officeDocument/2006/relationships/package" Target="embeddings/oleObject41.bin"/><Relationship Id="rId83" Type="http://schemas.openxmlformats.org/officeDocument/2006/relationships/image" Target="media/image39.wmf"/><Relationship Id="rId82" Type="http://schemas.openxmlformats.org/officeDocument/2006/relationships/oleObject" Target="embeddings/oleObject40.bin"/><Relationship Id="rId81" Type="http://schemas.openxmlformats.org/officeDocument/2006/relationships/image" Target="media/image38.wmf"/><Relationship Id="rId80" Type="http://schemas.openxmlformats.org/officeDocument/2006/relationships/oleObject" Target="embeddings/oleObject39.bin"/><Relationship Id="rId8" Type="http://schemas.openxmlformats.org/officeDocument/2006/relationships/image" Target="media/image3.wmf"/><Relationship Id="rId79" Type="http://schemas.openxmlformats.org/officeDocument/2006/relationships/image" Target="media/image37.wmf"/><Relationship Id="rId78" Type="http://schemas.openxmlformats.org/officeDocument/2006/relationships/oleObject" Target="embeddings/oleObject38.bin"/><Relationship Id="rId77" Type="http://schemas.openxmlformats.org/officeDocument/2006/relationships/image" Target="media/image36.wmf"/><Relationship Id="rId76" Type="http://schemas.openxmlformats.org/officeDocument/2006/relationships/oleObject" Target="embeddings/oleObject37.bin"/><Relationship Id="rId75" Type="http://schemas.openxmlformats.org/officeDocument/2006/relationships/image" Target="media/image35.wmf"/><Relationship Id="rId74" Type="http://schemas.openxmlformats.org/officeDocument/2006/relationships/oleObject" Target="embeddings/oleObject36.bin"/><Relationship Id="rId73" Type="http://schemas.openxmlformats.org/officeDocument/2006/relationships/package" Target="embeddings/oleObject35.bin"/><Relationship Id="rId72" Type="http://schemas.openxmlformats.org/officeDocument/2006/relationships/package" Target="embeddings/oleObject34.bin"/><Relationship Id="rId71" Type="http://schemas.openxmlformats.org/officeDocument/2006/relationships/package" Target="embeddings/oleObject33.bin"/><Relationship Id="rId70" Type="http://schemas.openxmlformats.org/officeDocument/2006/relationships/package" Target="embeddings/oleObject32.bin"/><Relationship Id="rId7" Type="http://schemas.openxmlformats.org/officeDocument/2006/relationships/oleObject" Target="embeddings/oleObject1.bin"/><Relationship Id="rId69" Type="http://schemas.openxmlformats.org/officeDocument/2006/relationships/package" Target="embeddings/oleObject31.bin"/><Relationship Id="rId68" Type="http://schemas.openxmlformats.org/officeDocument/2006/relationships/package" Target="embeddings/oleObject30.bin"/><Relationship Id="rId67" Type="http://schemas.openxmlformats.org/officeDocument/2006/relationships/image" Target="media/image34.wmf"/><Relationship Id="rId66" Type="http://schemas.openxmlformats.org/officeDocument/2006/relationships/oleObject" Target="embeddings/oleObject29.bin"/><Relationship Id="rId65" Type="http://schemas.openxmlformats.org/officeDocument/2006/relationships/image" Target="media/image33.wmf"/><Relationship Id="rId64" Type="http://schemas.openxmlformats.org/officeDocument/2006/relationships/oleObject" Target="embeddings/oleObject28.bin"/><Relationship Id="rId63" Type="http://schemas.openxmlformats.org/officeDocument/2006/relationships/image" Target="media/image32.wmf"/><Relationship Id="rId62" Type="http://schemas.openxmlformats.org/officeDocument/2006/relationships/oleObject" Target="embeddings/oleObject27.bin"/><Relationship Id="rId61" Type="http://schemas.openxmlformats.org/officeDocument/2006/relationships/image" Target="media/image31.wmf"/><Relationship Id="rId60" Type="http://schemas.openxmlformats.org/officeDocument/2006/relationships/oleObject" Target="embeddings/oleObject26.bin"/><Relationship Id="rId6" Type="http://schemas.openxmlformats.org/officeDocument/2006/relationships/image" Target="media/image2.png"/><Relationship Id="rId59" Type="http://schemas.openxmlformats.org/officeDocument/2006/relationships/image" Target="media/image30.wmf"/><Relationship Id="rId58" Type="http://schemas.openxmlformats.org/officeDocument/2006/relationships/oleObject" Target="embeddings/oleObject25.bin"/><Relationship Id="rId57" Type="http://schemas.openxmlformats.org/officeDocument/2006/relationships/image" Target="media/image29.wmf"/><Relationship Id="rId56" Type="http://schemas.openxmlformats.org/officeDocument/2006/relationships/oleObject" Target="embeddings/oleObject24.bin"/><Relationship Id="rId55" Type="http://schemas.openxmlformats.org/officeDocument/2006/relationships/image" Target="media/image28.wmf"/><Relationship Id="rId54" Type="http://schemas.openxmlformats.org/officeDocument/2006/relationships/oleObject" Target="embeddings/oleObject23.bin"/><Relationship Id="rId53" Type="http://schemas.openxmlformats.org/officeDocument/2006/relationships/package" Target="embeddings/oleObject22.bin"/><Relationship Id="rId52" Type="http://schemas.openxmlformats.org/officeDocument/2006/relationships/image" Target="media/image27.wmf"/><Relationship Id="rId51" Type="http://schemas.openxmlformats.org/officeDocument/2006/relationships/oleObject" Target="embeddings/oleObject21.bin"/><Relationship Id="rId50" Type="http://schemas.openxmlformats.org/officeDocument/2006/relationships/image" Target="media/image26.png"/><Relationship Id="rId5" Type="http://schemas.openxmlformats.org/officeDocument/2006/relationships/theme" Target="theme/theme1.xml"/><Relationship Id="rId49" Type="http://schemas.openxmlformats.org/officeDocument/2006/relationships/image" Target="media/image25.wmf"/><Relationship Id="rId48" Type="http://schemas.openxmlformats.org/officeDocument/2006/relationships/oleObject" Target="embeddings/oleObject20.bin"/><Relationship Id="rId47" Type="http://schemas.openxmlformats.org/officeDocument/2006/relationships/package" Target="embeddings/oleObject19.bin"/><Relationship Id="rId46" Type="http://schemas.openxmlformats.org/officeDocument/2006/relationships/image" Target="media/image24.wmf"/><Relationship Id="rId45" Type="http://schemas.openxmlformats.org/officeDocument/2006/relationships/oleObject" Target="embeddings/oleObject18.bin"/><Relationship Id="rId44" Type="http://schemas.openxmlformats.org/officeDocument/2006/relationships/image" Target="media/image23.wmf"/><Relationship Id="rId43" Type="http://schemas.openxmlformats.org/officeDocument/2006/relationships/oleObject" Target="embeddings/oleObject17.bin"/><Relationship Id="rId42" Type="http://schemas.openxmlformats.org/officeDocument/2006/relationships/image" Target="media/image22.png"/><Relationship Id="rId41" Type="http://schemas.openxmlformats.org/officeDocument/2006/relationships/image" Target="media/image21.png"/><Relationship Id="rId40" Type="http://schemas.openxmlformats.org/officeDocument/2006/relationships/image" Target="media/image20.png"/><Relationship Id="rId4" Type="http://schemas.openxmlformats.org/officeDocument/2006/relationships/footer" Target="footer1.xml"/><Relationship Id="rId39" Type="http://schemas.openxmlformats.org/officeDocument/2006/relationships/image" Target="media/image19.png"/><Relationship Id="rId38" Type="http://schemas.openxmlformats.org/officeDocument/2006/relationships/image" Target="media/image18.wmf"/><Relationship Id="rId37" Type="http://schemas.openxmlformats.org/officeDocument/2006/relationships/oleObject" Target="embeddings/oleObject16.bin"/><Relationship Id="rId36" Type="http://schemas.openxmlformats.org/officeDocument/2006/relationships/package" Target="embeddings/oleObject15.bin"/><Relationship Id="rId35" Type="http://schemas.openxmlformats.org/officeDocument/2006/relationships/image" Target="media/image17.wmf"/><Relationship Id="rId34" Type="http://schemas.openxmlformats.org/officeDocument/2006/relationships/oleObject" Target="embeddings/oleObject14.bin"/><Relationship Id="rId33" Type="http://schemas.openxmlformats.org/officeDocument/2006/relationships/image" Target="media/image16.wmf"/><Relationship Id="rId32" Type="http://schemas.openxmlformats.org/officeDocument/2006/relationships/oleObject" Target="embeddings/oleObject13.bin"/><Relationship Id="rId31" Type="http://schemas.openxmlformats.org/officeDocument/2006/relationships/image" Target="media/image15.w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4.wmf"/><Relationship Id="rId28" Type="http://schemas.openxmlformats.org/officeDocument/2006/relationships/oleObject" Target="embeddings/oleObject11.bin"/><Relationship Id="rId27" Type="http://schemas.openxmlformats.org/officeDocument/2006/relationships/image" Target="media/image13.wmf"/><Relationship Id="rId26" Type="http://schemas.openxmlformats.org/officeDocument/2006/relationships/oleObject" Target="embeddings/oleObject10.bin"/><Relationship Id="rId25" Type="http://schemas.openxmlformats.org/officeDocument/2006/relationships/package" Target="embeddings/oleObject9.bin"/><Relationship Id="rId24" Type="http://schemas.openxmlformats.org/officeDocument/2006/relationships/image" Target="media/image12.wmf"/><Relationship Id="rId23" Type="http://schemas.openxmlformats.org/officeDocument/2006/relationships/oleObject" Target="embeddings/oleObject8.bin"/><Relationship Id="rId22" Type="http://schemas.openxmlformats.org/officeDocument/2006/relationships/image" Target="media/image11.png"/><Relationship Id="rId211" Type="http://schemas.openxmlformats.org/officeDocument/2006/relationships/fontTable" Target="fontTable.xml"/><Relationship Id="rId210" Type="http://schemas.openxmlformats.org/officeDocument/2006/relationships/customXml" Target="../customXml/item1.xml"/><Relationship Id="rId21" Type="http://schemas.openxmlformats.org/officeDocument/2006/relationships/image" Target="media/image10.wmf"/><Relationship Id="rId209" Type="http://schemas.openxmlformats.org/officeDocument/2006/relationships/package" Target="embeddings/oleObject126.bin"/><Relationship Id="rId208" Type="http://schemas.openxmlformats.org/officeDocument/2006/relationships/package" Target="embeddings/oleObject125.bin"/><Relationship Id="rId207" Type="http://schemas.openxmlformats.org/officeDocument/2006/relationships/package" Target="embeddings/oleObject124.bin"/><Relationship Id="rId206" Type="http://schemas.openxmlformats.org/officeDocument/2006/relationships/package" Target="embeddings/oleObject123.bin"/><Relationship Id="rId205" Type="http://schemas.openxmlformats.org/officeDocument/2006/relationships/package" Target="embeddings/oleObject122.bin"/><Relationship Id="rId204" Type="http://schemas.openxmlformats.org/officeDocument/2006/relationships/package" Target="embeddings/oleObject121.bin"/><Relationship Id="rId203" Type="http://schemas.openxmlformats.org/officeDocument/2006/relationships/package" Target="embeddings/oleObject120.bin"/><Relationship Id="rId202" Type="http://schemas.openxmlformats.org/officeDocument/2006/relationships/package" Target="embeddings/oleObject119.bin"/><Relationship Id="rId201" Type="http://schemas.openxmlformats.org/officeDocument/2006/relationships/package" Target="embeddings/oleObject118.bin"/><Relationship Id="rId200" Type="http://schemas.openxmlformats.org/officeDocument/2006/relationships/package" Target="embeddings/oleObject117.bin"/><Relationship Id="rId20" Type="http://schemas.openxmlformats.org/officeDocument/2006/relationships/oleObject" Target="embeddings/oleObject7.bin"/><Relationship Id="rId2" Type="http://schemas.openxmlformats.org/officeDocument/2006/relationships/settings" Target="settings.xml"/><Relationship Id="rId199" Type="http://schemas.openxmlformats.org/officeDocument/2006/relationships/image" Target="media/image79.wmf"/><Relationship Id="rId198" Type="http://schemas.openxmlformats.org/officeDocument/2006/relationships/oleObject" Target="embeddings/oleObject116.bin"/><Relationship Id="rId197" Type="http://schemas.openxmlformats.org/officeDocument/2006/relationships/image" Target="media/image78.wmf"/><Relationship Id="rId196" Type="http://schemas.openxmlformats.org/officeDocument/2006/relationships/oleObject" Target="embeddings/oleObject115.bin"/><Relationship Id="rId195" Type="http://schemas.openxmlformats.org/officeDocument/2006/relationships/image" Target="media/image77.wmf"/><Relationship Id="rId194" Type="http://schemas.openxmlformats.org/officeDocument/2006/relationships/oleObject" Target="embeddings/oleObject114.bin"/><Relationship Id="rId193" Type="http://schemas.openxmlformats.org/officeDocument/2006/relationships/image" Target="media/image76.wmf"/><Relationship Id="rId192" Type="http://schemas.openxmlformats.org/officeDocument/2006/relationships/oleObject" Target="embeddings/oleObject113.bin"/><Relationship Id="rId191" Type="http://schemas.openxmlformats.org/officeDocument/2006/relationships/image" Target="media/image75.wmf"/><Relationship Id="rId190" Type="http://schemas.openxmlformats.org/officeDocument/2006/relationships/oleObject" Target="embeddings/oleObject112.bin"/><Relationship Id="rId19" Type="http://schemas.openxmlformats.org/officeDocument/2006/relationships/image" Target="media/image9.wmf"/><Relationship Id="rId189" Type="http://schemas.openxmlformats.org/officeDocument/2006/relationships/image" Target="media/image74.wmf"/><Relationship Id="rId188" Type="http://schemas.openxmlformats.org/officeDocument/2006/relationships/oleObject" Target="embeddings/oleObject111.bin"/><Relationship Id="rId187" Type="http://schemas.openxmlformats.org/officeDocument/2006/relationships/image" Target="media/image73.wmf"/><Relationship Id="rId186" Type="http://schemas.openxmlformats.org/officeDocument/2006/relationships/oleObject" Target="embeddings/oleObject110.bin"/><Relationship Id="rId185" Type="http://schemas.openxmlformats.org/officeDocument/2006/relationships/package" Target="embeddings/oleObject109.bin"/><Relationship Id="rId184" Type="http://schemas.openxmlformats.org/officeDocument/2006/relationships/image" Target="media/image72.wmf"/><Relationship Id="rId183" Type="http://schemas.openxmlformats.org/officeDocument/2006/relationships/oleObject" Target="embeddings/oleObject108.bin"/><Relationship Id="rId182" Type="http://schemas.openxmlformats.org/officeDocument/2006/relationships/image" Target="media/image71.wmf"/><Relationship Id="rId181" Type="http://schemas.openxmlformats.org/officeDocument/2006/relationships/oleObject" Target="embeddings/oleObject107.bin"/><Relationship Id="rId180" Type="http://schemas.openxmlformats.org/officeDocument/2006/relationships/image" Target="media/image70.wmf"/><Relationship Id="rId18" Type="http://schemas.openxmlformats.org/officeDocument/2006/relationships/oleObject" Target="embeddings/oleObject6.bin"/><Relationship Id="rId179" Type="http://schemas.openxmlformats.org/officeDocument/2006/relationships/oleObject" Target="embeddings/oleObject106.bin"/><Relationship Id="rId178" Type="http://schemas.openxmlformats.org/officeDocument/2006/relationships/package" Target="embeddings/oleObject105.bin"/><Relationship Id="rId177" Type="http://schemas.openxmlformats.org/officeDocument/2006/relationships/image" Target="media/image69.wmf"/><Relationship Id="rId176" Type="http://schemas.openxmlformats.org/officeDocument/2006/relationships/oleObject" Target="embeddings/oleObject104.bin"/><Relationship Id="rId175" Type="http://schemas.openxmlformats.org/officeDocument/2006/relationships/image" Target="media/image68.wmf"/><Relationship Id="rId174" Type="http://schemas.openxmlformats.org/officeDocument/2006/relationships/oleObject" Target="embeddings/oleObject103.bin"/><Relationship Id="rId173" Type="http://schemas.openxmlformats.org/officeDocument/2006/relationships/package" Target="embeddings/oleObject102.bin"/><Relationship Id="rId172" Type="http://schemas.openxmlformats.org/officeDocument/2006/relationships/package" Target="embeddings/oleObject101.bin"/><Relationship Id="rId171" Type="http://schemas.openxmlformats.org/officeDocument/2006/relationships/package" Target="embeddings/oleObject100.bin"/><Relationship Id="rId170" Type="http://schemas.openxmlformats.org/officeDocument/2006/relationships/package" Target="embeddings/oleObject99.bin"/><Relationship Id="rId17" Type="http://schemas.openxmlformats.org/officeDocument/2006/relationships/image" Target="media/image8.wmf"/><Relationship Id="rId169" Type="http://schemas.openxmlformats.org/officeDocument/2006/relationships/image" Target="media/image67.wmf"/><Relationship Id="rId168" Type="http://schemas.openxmlformats.org/officeDocument/2006/relationships/oleObject" Target="embeddings/oleObject98.bin"/><Relationship Id="rId167" Type="http://schemas.openxmlformats.org/officeDocument/2006/relationships/package" Target="embeddings/oleObject97.bin"/><Relationship Id="rId166" Type="http://schemas.openxmlformats.org/officeDocument/2006/relationships/image" Target="media/image66.wmf"/><Relationship Id="rId165" Type="http://schemas.openxmlformats.org/officeDocument/2006/relationships/oleObject" Target="embeddings/oleObject96.bin"/><Relationship Id="rId164" Type="http://schemas.openxmlformats.org/officeDocument/2006/relationships/package" Target="embeddings/oleObject95.bin"/><Relationship Id="rId163" Type="http://schemas.openxmlformats.org/officeDocument/2006/relationships/package" Target="embeddings/oleObject94.bin"/><Relationship Id="rId162" Type="http://schemas.openxmlformats.org/officeDocument/2006/relationships/package" Target="embeddings/oleObject93.bin"/><Relationship Id="rId161" Type="http://schemas.openxmlformats.org/officeDocument/2006/relationships/package" Target="embeddings/oleObject92.bin"/><Relationship Id="rId160" Type="http://schemas.openxmlformats.org/officeDocument/2006/relationships/image" Target="media/image65.wmf"/><Relationship Id="rId16" Type="http://schemas.openxmlformats.org/officeDocument/2006/relationships/oleObject" Target="embeddings/oleObject5.bin"/><Relationship Id="rId159" Type="http://schemas.openxmlformats.org/officeDocument/2006/relationships/oleObject" Target="embeddings/oleObject91.bin"/><Relationship Id="rId158" Type="http://schemas.openxmlformats.org/officeDocument/2006/relationships/package" Target="embeddings/oleObject90.bin"/><Relationship Id="rId157" Type="http://schemas.openxmlformats.org/officeDocument/2006/relationships/image" Target="media/image64.wmf"/><Relationship Id="rId156" Type="http://schemas.openxmlformats.org/officeDocument/2006/relationships/oleObject" Target="embeddings/oleObject89.bin"/><Relationship Id="rId155" Type="http://schemas.openxmlformats.org/officeDocument/2006/relationships/package" Target="embeddings/oleObject88.bin"/><Relationship Id="rId154" Type="http://schemas.openxmlformats.org/officeDocument/2006/relationships/package" Target="embeddings/oleObject87.bin"/><Relationship Id="rId153" Type="http://schemas.openxmlformats.org/officeDocument/2006/relationships/package" Target="embeddings/oleObject86.bin"/><Relationship Id="rId152" Type="http://schemas.openxmlformats.org/officeDocument/2006/relationships/package" Target="embeddings/oleObject85.bin"/><Relationship Id="rId151" Type="http://schemas.openxmlformats.org/officeDocument/2006/relationships/image" Target="media/image63.wmf"/><Relationship Id="rId150" Type="http://schemas.openxmlformats.org/officeDocument/2006/relationships/oleObject" Target="embeddings/oleObject84.bin"/><Relationship Id="rId15" Type="http://schemas.openxmlformats.org/officeDocument/2006/relationships/image" Target="media/image7.wmf"/><Relationship Id="rId149" Type="http://schemas.openxmlformats.org/officeDocument/2006/relationships/package" Target="embeddings/oleObject83.bin"/><Relationship Id="rId148" Type="http://schemas.openxmlformats.org/officeDocument/2006/relationships/image" Target="media/image62.wmf"/><Relationship Id="rId147" Type="http://schemas.openxmlformats.org/officeDocument/2006/relationships/oleObject" Target="embeddings/oleObject82.bin"/><Relationship Id="rId146" Type="http://schemas.openxmlformats.org/officeDocument/2006/relationships/package" Target="embeddings/oleObject81.bin"/><Relationship Id="rId145" Type="http://schemas.openxmlformats.org/officeDocument/2006/relationships/package" Target="embeddings/oleObject80.bin"/><Relationship Id="rId144" Type="http://schemas.openxmlformats.org/officeDocument/2006/relationships/package" Target="embeddings/oleObject79.bin"/><Relationship Id="rId143" Type="http://schemas.openxmlformats.org/officeDocument/2006/relationships/package" Target="embeddings/oleObject78.bin"/><Relationship Id="rId142" Type="http://schemas.openxmlformats.org/officeDocument/2006/relationships/image" Target="media/image61.wmf"/><Relationship Id="rId141" Type="http://schemas.openxmlformats.org/officeDocument/2006/relationships/oleObject" Target="embeddings/oleObject77.bin"/><Relationship Id="rId140" Type="http://schemas.openxmlformats.org/officeDocument/2006/relationships/package" Target="embeddings/oleObject76.bin"/><Relationship Id="rId14" Type="http://schemas.openxmlformats.org/officeDocument/2006/relationships/oleObject" Target="embeddings/oleObject4.bin"/><Relationship Id="rId139" Type="http://schemas.openxmlformats.org/officeDocument/2006/relationships/package" Target="embeddings/oleObject75.bin"/><Relationship Id="rId138" Type="http://schemas.openxmlformats.org/officeDocument/2006/relationships/image" Target="media/image60.wmf"/><Relationship Id="rId137" Type="http://schemas.openxmlformats.org/officeDocument/2006/relationships/oleObject" Target="embeddings/oleObject74.bin"/><Relationship Id="rId136" Type="http://schemas.openxmlformats.org/officeDocument/2006/relationships/image" Target="media/image59.wmf"/><Relationship Id="rId135" Type="http://schemas.openxmlformats.org/officeDocument/2006/relationships/oleObject" Target="embeddings/oleObject73.bin"/><Relationship Id="rId134" Type="http://schemas.openxmlformats.org/officeDocument/2006/relationships/image" Target="media/image58.wmf"/><Relationship Id="rId133" Type="http://schemas.openxmlformats.org/officeDocument/2006/relationships/oleObject" Target="embeddings/oleObject72.bin"/><Relationship Id="rId132" Type="http://schemas.openxmlformats.org/officeDocument/2006/relationships/package" Target="embeddings/oleObject71.bin"/><Relationship Id="rId131" Type="http://schemas.openxmlformats.org/officeDocument/2006/relationships/image" Target="media/image57.wmf"/><Relationship Id="rId130" Type="http://schemas.openxmlformats.org/officeDocument/2006/relationships/oleObject" Target="embeddings/oleObject70.bin"/><Relationship Id="rId13" Type="http://schemas.openxmlformats.org/officeDocument/2006/relationships/image" Target="media/image6.png"/><Relationship Id="rId129" Type="http://schemas.openxmlformats.org/officeDocument/2006/relationships/package" Target="embeddings/oleObject69.bin"/><Relationship Id="rId128" Type="http://schemas.openxmlformats.org/officeDocument/2006/relationships/package" Target="embeddings/oleObject68.bin"/><Relationship Id="rId127" Type="http://schemas.openxmlformats.org/officeDocument/2006/relationships/image" Target="media/image56.wmf"/><Relationship Id="rId126" Type="http://schemas.openxmlformats.org/officeDocument/2006/relationships/oleObject" Target="embeddings/oleObject67.bin"/><Relationship Id="rId125" Type="http://schemas.openxmlformats.org/officeDocument/2006/relationships/image" Target="media/image55.wmf"/><Relationship Id="rId124" Type="http://schemas.openxmlformats.org/officeDocument/2006/relationships/oleObject" Target="embeddings/oleObject66.bin"/><Relationship Id="rId123" Type="http://schemas.openxmlformats.org/officeDocument/2006/relationships/package" Target="embeddings/oleObject65.bin"/><Relationship Id="rId122" Type="http://schemas.openxmlformats.org/officeDocument/2006/relationships/package" Target="embeddings/oleObject64.bin"/><Relationship Id="rId121" Type="http://schemas.openxmlformats.org/officeDocument/2006/relationships/package" Target="embeddings/oleObject63.bin"/><Relationship Id="rId120" Type="http://schemas.openxmlformats.org/officeDocument/2006/relationships/image" Target="media/image54.png"/><Relationship Id="rId12" Type="http://schemas.openxmlformats.org/officeDocument/2006/relationships/image" Target="media/image5.wmf"/><Relationship Id="rId119" Type="http://schemas.openxmlformats.org/officeDocument/2006/relationships/package" Target="embeddings/oleObject62.bin"/><Relationship Id="rId118" Type="http://schemas.openxmlformats.org/officeDocument/2006/relationships/image" Target="media/image53.wmf"/><Relationship Id="rId117" Type="http://schemas.openxmlformats.org/officeDocument/2006/relationships/oleObject" Target="embeddings/oleObject61.bin"/><Relationship Id="rId116" Type="http://schemas.openxmlformats.org/officeDocument/2006/relationships/image" Target="media/image52.wmf"/><Relationship Id="rId115" Type="http://schemas.openxmlformats.org/officeDocument/2006/relationships/oleObject" Target="embeddings/oleObject60.bin"/><Relationship Id="rId114" Type="http://schemas.openxmlformats.org/officeDocument/2006/relationships/package" Target="embeddings/oleObject59.bin"/><Relationship Id="rId113" Type="http://schemas.openxmlformats.org/officeDocument/2006/relationships/package" Target="embeddings/oleObject58.bin"/><Relationship Id="rId112" Type="http://schemas.openxmlformats.org/officeDocument/2006/relationships/package" Target="embeddings/oleObject57.bin"/><Relationship Id="rId111" Type="http://schemas.openxmlformats.org/officeDocument/2006/relationships/image" Target="media/image51.wmf"/><Relationship Id="rId110" Type="http://schemas.openxmlformats.org/officeDocument/2006/relationships/oleObject" Target="embeddings/oleObject56.bin"/><Relationship Id="rId11" Type="http://schemas.openxmlformats.org/officeDocument/2006/relationships/oleObject" Target="embeddings/oleObject3.bin"/><Relationship Id="rId109" Type="http://schemas.openxmlformats.org/officeDocument/2006/relationships/image" Target="media/image50.png"/><Relationship Id="rId108" Type="http://schemas.openxmlformats.org/officeDocument/2006/relationships/image" Target="media/image49.wmf"/><Relationship Id="rId107" Type="http://schemas.openxmlformats.org/officeDocument/2006/relationships/oleObject" Target="embeddings/oleObject55.bin"/><Relationship Id="rId106" Type="http://schemas.openxmlformats.org/officeDocument/2006/relationships/package" Target="embeddings/oleObject54.bin"/><Relationship Id="rId105" Type="http://schemas.openxmlformats.org/officeDocument/2006/relationships/package" Target="embeddings/oleObject53.bin"/><Relationship Id="rId104" Type="http://schemas.openxmlformats.org/officeDocument/2006/relationships/image" Target="media/image48.wmf"/><Relationship Id="rId103" Type="http://schemas.openxmlformats.org/officeDocument/2006/relationships/oleObject" Target="embeddings/oleObject52.bin"/><Relationship Id="rId102" Type="http://schemas.openxmlformats.org/officeDocument/2006/relationships/package" Target="embeddings/oleObject51.bin"/><Relationship Id="rId101" Type="http://schemas.openxmlformats.org/officeDocument/2006/relationships/image" Target="media/image47.wmf"/><Relationship Id="rId100" Type="http://schemas.openxmlformats.org/officeDocument/2006/relationships/oleObject" Target="embeddings/oleObject50.bin"/><Relationship Id="rId10" Type="http://schemas.openxmlformats.org/officeDocument/2006/relationships/image" Target="media/image4.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6505</Words>
  <Characters>6710</Characters>
  <Lines>0</Lines>
  <Paragraphs>0</Paragraphs>
  <TotalTime>24</TotalTime>
  <ScaleCrop>false</ScaleCrop>
  <LinksUpToDate>false</LinksUpToDate>
  <CharactersWithSpaces>6923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2021-12-20T01:40:00Z</dcterms:created>
  <dc:creator>Administrator</dc:creator>
  <cp:lastModifiedBy>admin</cp:lastModifiedBy>
  <dcterms:modified xsi:type="dcterms:W3CDTF">2023-06-19T09:54:45Z</dcterms:modified>
  <dc:title>北师大版七年级数学下册第六章 概率 单元自测题</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E2974C775AFC4A47BC80250DF371106C_12</vt:lpwstr>
  </property>
</Properties>
</file>